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946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1693"/>
        <w:gridCol w:w="92"/>
        <w:gridCol w:w="2503"/>
        <w:gridCol w:w="1578"/>
        <w:gridCol w:w="1703"/>
        <w:gridCol w:w="1894"/>
      </w:tblGrid>
      <w:tr>
        <w:trPr>
          <w:trHeight w:val="1326" w:hRule="exact"/>
        </w:trPr>
        <w:tc>
          <w:tcPr>
            <w:tcW w:w="9463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>
            <w:pPr>
              <w:pStyle w:val="style0"/>
              <w:widowControl w:val="false"/>
              <w:snapToGrid w:val="false"/>
              <w:spacing w:lineRule="exact" w:line="700"/>
              <w:jc w:val="center"/>
              <w:rPr>
                <w:rFonts w:ascii="仿宋" w:cs="仿宋" w:eastAsia="方正小标宋简体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pacing w:val="-4"/>
                <w:sz w:val="32"/>
                <w:szCs w:val="32"/>
              </w:rPr>
              <w:t>2021黄河流域</w:t>
            </w:r>
            <w:r>
              <w:rPr>
                <w:rFonts w:ascii="仿宋" w:cs="仿宋" w:eastAsia="仿宋" w:hAnsi="仿宋" w:hint="eastAsia"/>
                <w:b/>
                <w:bCs/>
                <w:spacing w:val="-4"/>
                <w:sz w:val="32"/>
                <w:szCs w:val="32"/>
                <w:lang w:eastAsia="zh-CN"/>
              </w:rPr>
              <w:t>矿山生态治理</w:t>
            </w:r>
            <w:r>
              <w:rPr>
                <w:rFonts w:ascii="仿宋" w:cs="仿宋" w:eastAsia="仿宋" w:hAnsi="仿宋" w:hint="eastAsia"/>
                <w:b/>
                <w:bCs/>
                <w:spacing w:val="-4"/>
                <w:sz w:val="32"/>
                <w:szCs w:val="32"/>
              </w:rPr>
              <w:t>与</w:t>
            </w:r>
            <w:r>
              <w:rPr>
                <w:rFonts w:ascii="仿宋" w:cs="仿宋" w:eastAsia="仿宋" w:hAnsi="仿宋" w:hint="eastAsia"/>
                <w:b/>
                <w:bCs/>
                <w:spacing w:val="-4"/>
                <w:sz w:val="32"/>
                <w:szCs w:val="32"/>
                <w:lang w:eastAsia="zh-CN"/>
              </w:rPr>
              <w:t>土壤修复</w:t>
            </w:r>
            <w:r>
              <w:rPr>
                <w:rFonts w:ascii="仿宋" w:cs="仿宋" w:eastAsia="仿宋" w:hAnsi="仿宋" w:hint="eastAsia"/>
                <w:b/>
                <w:bCs/>
                <w:spacing w:val="-4"/>
                <w:sz w:val="32"/>
                <w:szCs w:val="32"/>
              </w:rPr>
              <w:t>峰会参会回执</w:t>
            </w:r>
          </w:p>
        </w:tc>
      </w:tr>
      <w:tr>
        <w:tblPrEx/>
        <w:trPr>
          <w:trHeight w:val="692" w:hRule="exact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参 会 单 位</w:t>
            </w: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*单位名称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*联系人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*联系方式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*通讯地址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参 会 代 表</w:t>
            </w: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4</w:t>
            </w: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*姓名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*民族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*性别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*职务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*手机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*邮箱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*是否住宿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住 宿 代 表 请 继 续 填 写 此 栏</w:t>
            </w: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*住宿日期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*所需房型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开 据 发 票 单 位 请 继 续 填 写 此 栏</w:t>
            </w: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*专票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单位名称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纳税人识别号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地址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电话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开户行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账号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收件人、地址及联系方式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2"/>
                <w:szCs w:val="22"/>
              </w:rPr>
              <w:t>*普票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单位名称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纳税人识别号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收件人、地址及联系方式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  <w:b/>
              </w:rPr>
              <w:t>备注</w:t>
            </w:r>
            <w:r>
              <w:rPr>
                <w:rFonts w:ascii="仿宋" w:cs="仿宋" w:eastAsia="仿宋" w:hAnsi="仿宋" w:hint="eastAsia"/>
              </w:rPr>
              <w:t>：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both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1、*如果有需要与认识的参会嘉宾合住一个房间的，请提前告知会务组。</w:t>
            </w: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jc w:val="both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2、*如果发票邮寄地址与第三排通讯地址一致则发票处可不写</w:t>
            </w:r>
          </w:p>
        </w:tc>
      </w:tr>
      <w:tr>
        <w:tblPrEx/>
        <w:trPr>
          <w:trHeight w:val="692" w:hRule="exact"/>
        </w:trPr>
        <w:tc>
          <w:tcPr>
            <w:tcW w:w="1785" w:type="dxa"/>
            <w:gridSpan w:val="2"/>
            <w:vMerge w:val="continue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</w:rPr>
            </w:pP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both"/>
              <w:rPr>
                <w:rFonts w:ascii="仿宋" w:cs="仿宋" w:eastAsia="仿宋" w:hAnsi="仿宋"/>
              </w:rPr>
            </w:pPr>
            <w:r>
              <w:rPr>
                <w:rFonts w:ascii="仿宋" w:cs="仿宋" w:eastAsia="仿宋" w:hAnsi="仿宋" w:hint="eastAsia"/>
              </w:rPr>
              <w:t>3、* 标注为必填内容，谢谢配合。</w:t>
            </w:r>
          </w:p>
        </w:tc>
      </w:tr>
    </w:tbl>
    <w:p>
      <w:pPr>
        <w:pStyle w:val="style0"/>
        <w:rPr>
          <w:rFonts w:ascii="宋体" w:cs="宋体" w:hAnsi="宋体"/>
        </w:rPr>
      </w:pPr>
      <w:r>
        <w:rPr>
          <w:rFonts w:ascii="仿宋_GB2312" w:cs="仿宋_GB2312" w:eastAsia="仿宋_GB2312" w:hAnsi="仿宋_GB2312"/>
          <w:noProof/>
          <w:kern w:val="2"/>
          <w:sz w:val="32"/>
          <w:szCs w:val="32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4464050</wp:posOffset>
            </wp:positionH>
            <wp:positionV relativeFrom="paragraph">
              <wp:posOffset>8359774</wp:posOffset>
            </wp:positionV>
            <wp:extent cx="1526540" cy="1526540"/>
            <wp:effectExtent l="0" t="0" r="0" b="0"/>
            <wp:wrapNone/>
            <wp:docPr id="1026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26540" cy="15265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lineRule="auto" w:line="360"/>
        <w:ind w:firstLine="321" w:firstLineChars="100"/>
        <w:rPr>
          <w:rFonts w:ascii="仿宋_GB2312" w:cs="仿宋_GB2312" w:eastAsia="仿宋_GB2312" w:hAnsi="仿宋_GB2312"/>
          <w:b/>
          <w:bCs/>
          <w:kern w:val="2"/>
          <w:sz w:val="32"/>
          <w:szCs w:val="32"/>
          <w:u w:val="single"/>
        </w:rPr>
      </w:pPr>
      <w:r>
        <w:rPr>
          <w:rFonts w:ascii="仿宋_GB2312" w:cs="仿宋_GB2312" w:eastAsia="仿宋_GB2312" w:hAnsi="仿宋_GB2312" w:hint="eastAsia"/>
          <w:b/>
          <w:bCs/>
          <w:color w:val="c0504d"/>
          <w:kern w:val="2"/>
          <w:sz w:val="32"/>
          <w:szCs w:val="32"/>
          <w:u w:val="single"/>
        </w:rPr>
        <w:t>备注：参会报名表填好后，</w:t>
      </w:r>
      <w:r>
        <w:rPr/>
        <w:fldChar w:fldCharType="begin"/>
      </w:r>
      <w:r>
        <w:instrText xml:space="preserve"> HYPERLINK "mailto:请发送至china_soil@163.com"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 w:hint="eastAsia"/>
          <w:b/>
          <w:bCs/>
          <w:kern w:val="2"/>
          <w:sz w:val="32"/>
          <w:szCs w:val="32"/>
        </w:rPr>
        <w:t>请发送至c</w:t>
      </w:r>
      <w:r>
        <w:rPr>
          <w:rStyle w:val="style85"/>
          <w:rFonts w:ascii="仿宋_GB2312" w:cs="仿宋_GB2312" w:eastAsia="仿宋_GB2312" w:hAnsi="仿宋_GB2312"/>
          <w:b/>
          <w:bCs/>
          <w:kern w:val="2"/>
          <w:sz w:val="32"/>
          <w:szCs w:val="32"/>
        </w:rPr>
        <w:t>hina_soil@163.com</w:t>
      </w:r>
      <w:r>
        <w:rPr/>
        <w:fldChar w:fldCharType="end"/>
      </w:r>
      <w:r>
        <w:rPr>
          <w:rFonts w:ascii="仿宋_GB2312" w:cs="仿宋_GB2312" w:eastAsia="仿宋_GB2312" w:hAnsi="仿宋_GB2312" w:hint="eastAsia"/>
          <w:b/>
          <w:bCs/>
          <w:color w:val="002060"/>
          <w:kern w:val="2"/>
          <w:sz w:val="32"/>
          <w:szCs w:val="32"/>
          <w:u w:val="single"/>
        </w:rPr>
        <w:t>；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3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宋体" w:hAnsi="Times New Roman"/>
      <w:kern w:val="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kern w:val="2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widowControl w:val="false"/>
      <w:tabs>
        <w:tab w:val="center" w:leader="none" w:pos="4153"/>
        <w:tab w:val="right" w:leader="none" w:pos="8306"/>
      </w:tabs>
      <w:snapToGrid w:val="false"/>
    </w:pPr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next w:val="style85"/>
    <w:qFormat/>
    <w:rPr>
      <w:rFonts w:ascii="Times New Roman" w:cs="Times New Roman" w:eastAsia="宋体" w:hAnsi="Times New Roman"/>
      <w:color w:val="0000ff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270</Words>
  <Pages>2</Pages>
  <Characters>290</Characters>
  <Application>WPS Office</Application>
  <DocSecurity>0</DocSecurity>
  <Paragraphs>135</Paragraphs>
  <ScaleCrop>false</ScaleCrop>
  <Company>P R C</Company>
  <LinksUpToDate>false</LinksUpToDate>
  <CharactersWithSpaces>319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2021-04-15T04:21:00Z</dcterms:created>
  <dc:creator>Windows User</dc:creator>
  <lastModifiedBy>SEA-AL10</lastModifiedBy>
  <dcterms:modified xsi:type="dcterms:W3CDTF">2021-04-19T02:24:31Z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cb3a02df17aa4d15b531f5cd408151c8</vt:lpwstr>
  </property>
</Properties>
</file>