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79"/>
        <w:gridCol w:w="1280"/>
        <w:gridCol w:w="988"/>
        <w:gridCol w:w="1275"/>
        <w:gridCol w:w="1134"/>
        <w:gridCol w:w="567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86" w:type="dxa"/>
            <w:gridSpan w:val="8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微软雅黑" w:hAnsi="微软雅黑" w:eastAsia="微软雅黑" w:cs="仿宋"/>
                <w:b/>
                <w:bCs/>
                <w:sz w:val="32"/>
                <w:szCs w:val="32"/>
              </w:rPr>
            </w:pPr>
            <w:r>
              <w:rPr>
                <w:rFonts w:ascii="微软雅黑" w:hAnsi="微软雅黑" w:eastAsia="微软雅黑" w:cs="仿宋"/>
                <w:b/>
                <w:bCs/>
                <w:sz w:val="32"/>
                <w:szCs w:val="32"/>
              </w:rPr>
              <w:t>2022</w:t>
            </w:r>
            <w:r>
              <w:rPr>
                <w:rFonts w:hint="eastAsia" w:ascii="微软雅黑" w:hAnsi="微软雅黑" w:eastAsia="微软雅黑" w:cs="仿宋"/>
                <w:b/>
                <w:bCs/>
                <w:sz w:val="32"/>
                <w:szCs w:val="32"/>
              </w:rPr>
              <w:t>长江经济带土壤修复技术与产业发展论坛</w:t>
            </w:r>
          </w:p>
          <w:p>
            <w:pPr>
              <w:jc w:val="center"/>
              <w:rPr>
                <w:rFonts w:ascii="微软雅黑" w:hAnsi="微软雅黑" w:eastAsia="微软雅黑" w:cs="仿宋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仿宋"/>
                <w:b/>
                <w:bCs/>
                <w:sz w:val="32"/>
                <w:szCs w:val="32"/>
              </w:rPr>
              <w:t>报名回执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代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TW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微信号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TW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是否需要演讲赞助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是否参加项目考察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住宿安排（1、维景国际大酒店 </w:t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住宿日期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住宿房型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住宿酒店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支付方式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银行汇款</w:t>
            </w: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开户名：中关村众信土壤修复产业技术创新联盟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开户行：中国建设银行北京丰台支行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  号：11050165360000001934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汇款时请注明：长江经济带土壤修复大会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汇款后请将截图或汇款凭证发送至  </w:t>
            </w:r>
            <w:r>
              <w:fldChar w:fldCharType="begin"/>
            </w:r>
            <w:r>
              <w:instrText xml:space="preserve"> HYPERLINK "mailto:china_soil@163.com"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</w:rPr>
              <w:t>china_soil@163.com</w:t>
            </w:r>
            <w:r>
              <w:rPr>
                <w:rStyle w:val="6"/>
                <w:rFonts w:hint="eastAsia" w:ascii="仿宋" w:hAnsi="仿宋" w:eastAsia="仿宋" w:cs="仿宋"/>
              </w:rPr>
              <w:fldChar w:fldCharType="end"/>
            </w:r>
            <w:r>
              <w:rPr>
                <w:rFonts w:hint="eastAsia" w:ascii="仿宋" w:hAnsi="仿宋" w:eastAsia="仿宋" w:cs="仿宋"/>
              </w:rPr>
              <w:t xml:space="preserve"> ，或联系工作人员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 据 发 票 单 位 请 继 续 填 写 此 栏（选填一项）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专票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账号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收件人、地址及联系方式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普票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收件人、地址及联系方式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</w:rPr>
              <w:t>如果发票邮寄地址与第三排通讯地址一致则发票处可不写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2、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标注为必填内容，谢谢配合。</w:t>
            </w:r>
          </w:p>
        </w:tc>
      </w:tr>
    </w:tbl>
    <w:p>
      <w:pPr>
        <w:tabs>
          <w:tab w:val="left" w:pos="4144"/>
        </w:tabs>
        <w:spacing w:line="300" w:lineRule="auto"/>
        <w:jc w:val="both"/>
        <w:rPr>
          <w:rStyle w:val="6"/>
          <w:rFonts w:hint="default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fldChar w:fldCharType="begin"/>
      </w:r>
      <w:r>
        <w:instrText xml:space="preserve"> HYPERLINK "mailto:回执回执填好发送至土盟邮箱china_soil@163.com,报名咨询17777824665" </w:instrText>
      </w:r>
      <w:r>
        <w:fldChar w:fldCharType="separate"/>
      </w:r>
      <w:r>
        <w:rPr>
          <w:rStyle w:val="6"/>
          <w:rFonts w:hint="eastAsia" w:ascii="宋体" w:hAnsi="宋体" w:cs="宋体"/>
          <w:b/>
          <w:bCs/>
          <w:color w:val="FF0000"/>
          <w:sz w:val="21"/>
          <w:szCs w:val="21"/>
        </w:rPr>
        <w:t>报名咨询</w:t>
      </w:r>
      <w:r>
        <w:rPr>
          <w:rStyle w:val="6"/>
          <w:rFonts w:hint="eastAsia" w:ascii="宋体" w:hAnsi="宋体" w:cs="宋体"/>
          <w:b/>
          <w:bCs/>
          <w:color w:val="FF0000"/>
          <w:sz w:val="21"/>
          <w:szCs w:val="21"/>
        </w:rPr>
        <w:fldChar w:fldCharType="end"/>
      </w:r>
      <w:r>
        <w:rPr>
          <w:rStyle w:val="6"/>
          <w:rFonts w:hint="eastAsia" w:ascii="宋体" w:hAnsi="宋体" w:cs="宋体"/>
          <w:b/>
          <w:bCs/>
          <w:color w:val="FF0000"/>
          <w:sz w:val="21"/>
          <w:szCs w:val="21"/>
        </w:rPr>
        <w:t>：</w:t>
      </w:r>
      <w:r>
        <w:rPr>
          <w:rStyle w:val="6"/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臧敏  15010134585 ；崔静  13520118197</w:t>
      </w:r>
    </w:p>
    <w:p>
      <w:pPr>
        <w:tabs>
          <w:tab w:val="left" w:pos="4144"/>
        </w:tabs>
        <w:spacing w:line="300" w:lineRule="auto"/>
        <w:rPr>
          <w:rFonts w:ascii="宋体" w:hAnsi="宋体" w:cs="宋体"/>
          <w:b/>
          <w:bCs/>
          <w:color w:val="FF0000"/>
          <w:sz w:val="21"/>
          <w:szCs w:val="21"/>
        </w:rPr>
      </w:pPr>
      <w:r>
        <w:rPr>
          <w:rStyle w:val="6"/>
          <w:rFonts w:hint="eastAsia" w:ascii="宋体" w:hAnsi="宋体" w:cs="宋体"/>
          <w:b/>
          <w:bCs/>
          <w:color w:val="FF0000"/>
          <w:sz w:val="21"/>
          <w:szCs w:val="21"/>
        </w:rPr>
        <w:t>回执填好发送至土盟邮箱china</w:t>
      </w:r>
      <w:bookmarkStart w:id="0" w:name="_GoBack"/>
      <w:bookmarkEnd w:id="0"/>
      <w:r>
        <w:rPr>
          <w:rStyle w:val="6"/>
          <w:rFonts w:hint="eastAsia" w:ascii="宋体" w:hAnsi="宋体" w:cs="宋体"/>
          <w:b/>
          <w:bCs/>
          <w:color w:val="FF0000"/>
          <w:sz w:val="21"/>
          <w:szCs w:val="21"/>
        </w:rPr>
        <w:t>_soil@163.com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0C"/>
    <w:rsid w:val="00122858"/>
    <w:rsid w:val="00175819"/>
    <w:rsid w:val="001A1832"/>
    <w:rsid w:val="003172A8"/>
    <w:rsid w:val="00326A1F"/>
    <w:rsid w:val="004E0C1D"/>
    <w:rsid w:val="005658C7"/>
    <w:rsid w:val="00571E92"/>
    <w:rsid w:val="0059643E"/>
    <w:rsid w:val="006D0DD9"/>
    <w:rsid w:val="007146A4"/>
    <w:rsid w:val="00A01067"/>
    <w:rsid w:val="00B2569C"/>
    <w:rsid w:val="00B47D0C"/>
    <w:rsid w:val="00B81FA7"/>
    <w:rsid w:val="00BE5E71"/>
    <w:rsid w:val="00C154A1"/>
    <w:rsid w:val="00C66344"/>
    <w:rsid w:val="00D361C1"/>
    <w:rsid w:val="00DE650C"/>
    <w:rsid w:val="00E074BE"/>
    <w:rsid w:val="00EC0907"/>
    <w:rsid w:val="00F359D2"/>
    <w:rsid w:val="00FC7534"/>
    <w:rsid w:val="0DE23897"/>
    <w:rsid w:val="0FE9113D"/>
    <w:rsid w:val="1B90789B"/>
    <w:rsid w:val="1EB66EF2"/>
    <w:rsid w:val="308B12A4"/>
    <w:rsid w:val="3DF3391D"/>
    <w:rsid w:val="48D91D7D"/>
    <w:rsid w:val="4D9160EB"/>
    <w:rsid w:val="510E0531"/>
    <w:rsid w:val="52183501"/>
    <w:rsid w:val="5FA7320A"/>
    <w:rsid w:val="648C1AC2"/>
    <w:rsid w:val="67E43A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2021-12-13T08:35:00Z</dcterms:created>
  <dc:creator>Administrator</dc:creator>
  <cp:lastModifiedBy>小小小小白</cp:lastModifiedBy>
  <dcterms:modified xsi:type="dcterms:W3CDTF">2022-03-08T13:03:11Z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5C1CB79CCBF940A5BFD2231C20657B9C</vt:lpwstr>
  </property>
</Properties>
</file>