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17A" w14:textId="222D00FD" w:rsidR="00BE1395" w:rsidRDefault="00BE1395">
      <w:pPr>
        <w:pStyle w:val="a7"/>
        <w:widowControl/>
        <w:jc w:val="center"/>
        <w:rPr>
          <w:rFonts w:ascii="微软雅黑" w:eastAsia="微软雅黑" w:hAnsi="微软雅黑" w:cs="微软雅黑"/>
          <w:b/>
          <w:bCs/>
        </w:rPr>
      </w:pPr>
    </w:p>
    <w:tbl>
      <w:tblPr>
        <w:tblW w:w="8916" w:type="dxa"/>
        <w:jc w:val="center"/>
        <w:tblCellSpacing w:w="0"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CellMar>
          <w:top w:w="15" w:type="dxa"/>
          <w:left w:w="15" w:type="dxa"/>
          <w:bottom w:w="15" w:type="dxa"/>
          <w:right w:w="15" w:type="dxa"/>
        </w:tblCellMar>
        <w:tblLook w:val="04A0" w:firstRow="1" w:lastRow="0" w:firstColumn="1" w:lastColumn="0" w:noHBand="0" w:noVBand="1"/>
      </w:tblPr>
      <w:tblGrid>
        <w:gridCol w:w="1430"/>
        <w:gridCol w:w="2910"/>
        <w:gridCol w:w="32"/>
        <w:gridCol w:w="4544"/>
      </w:tblGrid>
      <w:tr w:rsidR="00BE1395" w14:paraId="09A318A5" w14:textId="77777777">
        <w:trPr>
          <w:trHeight w:val="1352"/>
          <w:tblCellSpacing w:w="0" w:type="dxa"/>
          <w:jc w:val="center"/>
        </w:trPr>
        <w:tc>
          <w:tcPr>
            <w:tcW w:w="8916" w:type="dxa"/>
            <w:gridSpan w:val="4"/>
            <w:tcBorders>
              <w:tl2br w:val="nil"/>
              <w:tr2bl w:val="nil"/>
            </w:tcBorders>
            <w:vAlign w:val="center"/>
          </w:tcPr>
          <w:p w14:paraId="7D92F3E2" w14:textId="1E3CEBC1" w:rsidR="00BE1395" w:rsidRDefault="00631B49">
            <w:pPr>
              <w:pStyle w:val="a7"/>
              <w:widowControl/>
              <w:spacing w:before="0" w:beforeAutospacing="0" w:after="0" w:afterAutospacing="0"/>
              <w:jc w:val="center"/>
              <w:textAlignment w:val="center"/>
              <w:rPr>
                <w:rFonts w:ascii="微软雅黑" w:eastAsia="微软雅黑" w:hAnsi="微软雅黑" w:cs="微软雅黑"/>
                <w:sz w:val="21"/>
                <w:szCs w:val="21"/>
              </w:rPr>
            </w:pPr>
            <w:r>
              <w:rPr>
                <w:rStyle w:val="a8"/>
                <w:rFonts w:ascii="微软雅黑" w:eastAsia="微软雅黑" w:hAnsi="微软雅黑" w:cs="微软雅黑"/>
                <w:color w:val="000000"/>
                <w:sz w:val="28"/>
                <w:szCs w:val="28"/>
              </w:rPr>
              <w:t>20</w:t>
            </w:r>
            <w:r>
              <w:rPr>
                <w:rStyle w:val="a8"/>
                <w:rFonts w:ascii="微软雅黑" w:eastAsia="微软雅黑" w:hAnsi="微软雅黑" w:cs="微软雅黑" w:hint="eastAsia"/>
                <w:color w:val="000000"/>
                <w:sz w:val="28"/>
                <w:szCs w:val="28"/>
              </w:rPr>
              <w:t>2</w:t>
            </w:r>
            <w:r w:rsidR="0099254D">
              <w:rPr>
                <w:rStyle w:val="a8"/>
                <w:rFonts w:ascii="微软雅黑" w:eastAsia="微软雅黑" w:hAnsi="微软雅黑" w:cs="微软雅黑"/>
                <w:color w:val="000000"/>
                <w:sz w:val="28"/>
                <w:szCs w:val="28"/>
              </w:rPr>
              <w:t>2</w:t>
            </w:r>
            <w:r w:rsidR="0099254D">
              <w:rPr>
                <w:rStyle w:val="a8"/>
                <w:rFonts w:ascii="微软雅黑" w:eastAsia="微软雅黑" w:hAnsi="微软雅黑" w:cs="微软雅黑" w:hint="eastAsia"/>
                <w:color w:val="000000"/>
                <w:sz w:val="28"/>
                <w:szCs w:val="28"/>
              </w:rPr>
              <w:t>长江经济带土壤修复技术与产业发展论坛</w:t>
            </w:r>
          </w:p>
        </w:tc>
      </w:tr>
      <w:tr w:rsidR="00BE1395" w14:paraId="68334555" w14:textId="77777777">
        <w:trPr>
          <w:trHeight w:val="850"/>
          <w:tblCellSpacing w:w="0" w:type="dxa"/>
          <w:jc w:val="center"/>
        </w:trPr>
        <w:tc>
          <w:tcPr>
            <w:tcW w:w="8916" w:type="dxa"/>
            <w:gridSpan w:val="4"/>
            <w:tcBorders>
              <w:tl2br w:val="nil"/>
              <w:tr2bl w:val="nil"/>
            </w:tcBorders>
            <w:vAlign w:val="center"/>
          </w:tcPr>
          <w:p w14:paraId="50F52903" w14:textId="77777777" w:rsidR="00BE1395" w:rsidRDefault="00631B49">
            <w:pPr>
              <w:pStyle w:val="a7"/>
              <w:widowControl/>
              <w:spacing w:before="0" w:beforeAutospacing="0" w:after="0" w:afterAutospacing="0" w:line="560" w:lineRule="atLeast"/>
              <w:ind w:right="256"/>
              <w:jc w:val="center"/>
              <w:rPr>
                <w:rStyle w:val="a8"/>
                <w:rFonts w:ascii="微软雅黑" w:eastAsia="微软雅黑" w:hAnsi="微软雅黑" w:cs="微软雅黑"/>
                <w:color w:val="000000"/>
              </w:rPr>
            </w:pPr>
            <w:r>
              <w:rPr>
                <w:rStyle w:val="a8"/>
                <w:rFonts w:ascii="微软雅黑" w:eastAsia="微软雅黑" w:hAnsi="微软雅黑" w:cs="微软雅黑" w:hint="eastAsia"/>
                <w:color w:val="000000"/>
              </w:rPr>
              <w:t>会议日程</w:t>
            </w:r>
          </w:p>
        </w:tc>
      </w:tr>
      <w:tr w:rsidR="00295B82" w14:paraId="64EDCFD9" w14:textId="77777777">
        <w:trPr>
          <w:trHeight w:val="850"/>
          <w:tblCellSpacing w:w="0" w:type="dxa"/>
          <w:jc w:val="center"/>
        </w:trPr>
        <w:tc>
          <w:tcPr>
            <w:tcW w:w="8916" w:type="dxa"/>
            <w:gridSpan w:val="4"/>
            <w:tcBorders>
              <w:tl2br w:val="nil"/>
              <w:tr2bl w:val="nil"/>
            </w:tcBorders>
            <w:vAlign w:val="center"/>
          </w:tcPr>
          <w:p w14:paraId="2FC28055" w14:textId="118AF4F6" w:rsidR="00295B82" w:rsidRDefault="00295B82" w:rsidP="00295B82">
            <w:pPr>
              <w:pStyle w:val="a7"/>
              <w:widowControl/>
              <w:spacing w:before="0" w:beforeAutospacing="0" w:after="0" w:afterAutospacing="0"/>
              <w:jc w:val="center"/>
              <w:textAlignment w:val="center"/>
              <w:rPr>
                <w:rFonts w:ascii="微软雅黑" w:eastAsia="微软雅黑" w:hAnsi="微软雅黑" w:cs="微软雅黑"/>
                <w:color w:val="000000"/>
                <w:sz w:val="21"/>
                <w:szCs w:val="21"/>
              </w:rPr>
            </w:pPr>
            <w:r>
              <w:rPr>
                <w:rStyle w:val="a8"/>
                <w:rFonts w:ascii="微软雅黑" w:eastAsia="微软雅黑" w:hAnsi="微软雅黑" w:cs="微软雅黑" w:hint="eastAsia"/>
                <w:color w:val="000000"/>
                <w:sz w:val="21"/>
                <w:szCs w:val="21"/>
              </w:rPr>
              <w:t>202</w:t>
            </w:r>
            <w:r>
              <w:rPr>
                <w:rStyle w:val="a8"/>
                <w:rFonts w:ascii="微软雅黑" w:eastAsia="微软雅黑" w:hAnsi="微软雅黑" w:cs="微软雅黑"/>
                <w:color w:val="000000"/>
                <w:sz w:val="21"/>
                <w:szCs w:val="21"/>
              </w:rPr>
              <w:t>2</w:t>
            </w:r>
            <w:r>
              <w:rPr>
                <w:rStyle w:val="a8"/>
                <w:rFonts w:ascii="微软雅黑" w:eastAsia="微软雅黑" w:hAnsi="微软雅黑" w:cs="微软雅黑" w:hint="eastAsia"/>
                <w:color w:val="000000"/>
                <w:sz w:val="21"/>
                <w:szCs w:val="21"/>
              </w:rPr>
              <w:t>年</w:t>
            </w:r>
            <w:r>
              <w:rPr>
                <w:rStyle w:val="a8"/>
                <w:rFonts w:ascii="微软雅黑" w:eastAsia="微软雅黑" w:hAnsi="微软雅黑" w:cs="微软雅黑"/>
                <w:color w:val="000000"/>
                <w:sz w:val="21"/>
                <w:szCs w:val="21"/>
              </w:rPr>
              <w:t>6</w:t>
            </w:r>
            <w:r>
              <w:rPr>
                <w:rStyle w:val="a8"/>
                <w:rFonts w:ascii="微软雅黑" w:eastAsia="微软雅黑" w:hAnsi="微软雅黑" w:cs="微软雅黑" w:hint="eastAsia"/>
                <w:color w:val="000000"/>
                <w:sz w:val="21"/>
                <w:szCs w:val="21"/>
              </w:rPr>
              <w:t>月</w:t>
            </w:r>
            <w:r>
              <w:rPr>
                <w:rStyle w:val="a8"/>
                <w:rFonts w:ascii="微软雅黑" w:eastAsia="微软雅黑" w:hAnsi="微软雅黑" w:cs="微软雅黑"/>
                <w:color w:val="000000"/>
                <w:sz w:val="21"/>
                <w:szCs w:val="21"/>
              </w:rPr>
              <w:t>1</w:t>
            </w:r>
            <w:r>
              <w:rPr>
                <w:rStyle w:val="a8"/>
                <w:rFonts w:ascii="微软雅黑" w:eastAsia="微软雅黑" w:hAnsi="微软雅黑" w:cs="微软雅黑"/>
                <w:color w:val="000000"/>
                <w:sz w:val="21"/>
                <w:szCs w:val="21"/>
              </w:rPr>
              <w:t>6</w:t>
            </w:r>
            <w:r>
              <w:rPr>
                <w:rStyle w:val="a8"/>
                <w:rFonts w:ascii="微软雅黑" w:eastAsia="微软雅黑" w:hAnsi="微软雅黑" w:cs="微软雅黑" w:hint="eastAsia"/>
                <w:color w:val="000000"/>
                <w:sz w:val="21"/>
                <w:szCs w:val="21"/>
              </w:rPr>
              <w:t>日（周</w:t>
            </w:r>
            <w:r>
              <w:rPr>
                <w:rStyle w:val="a8"/>
                <w:rFonts w:ascii="微软雅黑" w:eastAsia="微软雅黑" w:hAnsi="微软雅黑" w:cs="微软雅黑" w:hint="eastAsia"/>
                <w:color w:val="000000"/>
                <w:sz w:val="21"/>
                <w:szCs w:val="21"/>
              </w:rPr>
              <w:t>四</w:t>
            </w:r>
            <w:r>
              <w:rPr>
                <w:rStyle w:val="a8"/>
                <w:rFonts w:ascii="微软雅黑" w:eastAsia="微软雅黑" w:hAnsi="微软雅黑" w:cs="微软雅黑" w:hint="eastAsia"/>
                <w:color w:val="000000"/>
                <w:sz w:val="21"/>
                <w:szCs w:val="21"/>
              </w:rPr>
              <w:t xml:space="preserve">）● </w:t>
            </w:r>
            <w:r>
              <w:rPr>
                <w:rStyle w:val="a8"/>
                <w:rFonts w:ascii="微软雅黑" w:eastAsia="微软雅黑" w:hAnsi="微软雅黑" w:cs="微软雅黑" w:hint="eastAsia"/>
                <w:color w:val="000000"/>
                <w:sz w:val="21"/>
                <w:szCs w:val="21"/>
              </w:rPr>
              <w:t>全天</w:t>
            </w:r>
            <w:r>
              <w:rPr>
                <w:rFonts w:ascii="微软雅黑" w:eastAsia="微软雅黑" w:hAnsi="微软雅黑" w:cs="微软雅黑" w:hint="eastAsia"/>
                <w:color w:val="000000"/>
                <w:sz w:val="21"/>
                <w:szCs w:val="21"/>
              </w:rPr>
              <w:t xml:space="preserve">    </w:t>
            </w:r>
          </w:p>
          <w:p w14:paraId="6FD08379" w14:textId="77777777" w:rsidR="00295B82" w:rsidRDefault="00295B82" w:rsidP="00295B82">
            <w:pPr>
              <w:pStyle w:val="a7"/>
              <w:widowControl/>
              <w:spacing w:before="0" w:beforeAutospacing="0" w:after="0" w:afterAutospacing="0"/>
              <w:jc w:val="center"/>
              <w:textAlignment w:val="center"/>
              <w:rPr>
                <w:rFonts w:ascii="微软雅黑" w:eastAsia="微软雅黑" w:hAnsi="微软雅黑" w:cs="微软雅黑"/>
                <w:b/>
                <w:color w:val="000000"/>
                <w:sz w:val="21"/>
                <w:szCs w:val="21"/>
              </w:rPr>
            </w:pPr>
            <w:r>
              <w:rPr>
                <w:rFonts w:ascii="微软雅黑" w:eastAsia="微软雅黑" w:hAnsi="微软雅黑" w:cs="微软雅黑" w:hint="eastAsia"/>
                <w:b/>
                <w:color w:val="000000"/>
                <w:sz w:val="21"/>
                <w:szCs w:val="21"/>
              </w:rPr>
              <w:t>中关村</w:t>
            </w:r>
            <w:proofErr w:type="gramStart"/>
            <w:r>
              <w:rPr>
                <w:rFonts w:ascii="微软雅黑" w:eastAsia="微软雅黑" w:hAnsi="微软雅黑" w:cs="微软雅黑" w:hint="eastAsia"/>
                <w:b/>
                <w:color w:val="000000"/>
                <w:sz w:val="21"/>
                <w:szCs w:val="21"/>
              </w:rPr>
              <w:t>众信土壤</w:t>
            </w:r>
            <w:proofErr w:type="gramEnd"/>
            <w:r>
              <w:rPr>
                <w:rFonts w:ascii="微软雅黑" w:eastAsia="微软雅黑" w:hAnsi="微软雅黑" w:cs="微软雅黑" w:hint="eastAsia"/>
                <w:b/>
                <w:color w:val="000000"/>
                <w:sz w:val="21"/>
                <w:szCs w:val="21"/>
              </w:rPr>
              <w:t>修复产业技术创新联盟</w:t>
            </w:r>
          </w:p>
          <w:p w14:paraId="53C20C87" w14:textId="63452CB2" w:rsidR="00295B82" w:rsidRDefault="00295B82" w:rsidP="00295B82">
            <w:pPr>
              <w:pStyle w:val="a7"/>
              <w:widowControl/>
              <w:spacing w:before="0" w:beforeAutospacing="0" w:after="0" w:afterAutospacing="0"/>
              <w:jc w:val="center"/>
              <w:textAlignment w:val="center"/>
              <w:rPr>
                <w:rFonts w:ascii="微软雅黑" w:eastAsia="微软雅黑" w:hAnsi="微软雅黑" w:cs="微软雅黑"/>
                <w:b/>
                <w:color w:val="000000"/>
                <w:sz w:val="21"/>
                <w:szCs w:val="21"/>
              </w:rPr>
            </w:pPr>
            <w:r>
              <w:rPr>
                <w:rFonts w:ascii="微软雅黑" w:eastAsia="微软雅黑" w:hAnsi="微软雅黑" w:cs="微软雅黑" w:hint="eastAsia"/>
                <w:b/>
                <w:color w:val="000000"/>
                <w:sz w:val="21"/>
                <w:szCs w:val="21"/>
              </w:rPr>
              <w:t>换届会议暨第二届理事会成立大会</w:t>
            </w:r>
          </w:p>
          <w:p w14:paraId="0AF144EC" w14:textId="2120A6FB" w:rsidR="00295B82" w:rsidRDefault="00295B82" w:rsidP="00295B82">
            <w:pPr>
              <w:pStyle w:val="a7"/>
              <w:widowControl/>
              <w:spacing w:before="0" w:beforeAutospacing="0" w:after="0" w:afterAutospacing="0" w:line="560" w:lineRule="atLeast"/>
              <w:ind w:right="256"/>
              <w:jc w:val="center"/>
              <w:rPr>
                <w:rStyle w:val="a8"/>
                <w:rFonts w:ascii="微软雅黑" w:eastAsia="微软雅黑" w:hAnsi="微软雅黑" w:cs="微软雅黑" w:hint="eastAsia"/>
                <w:color w:val="000000"/>
              </w:rPr>
            </w:pPr>
            <w:r>
              <w:rPr>
                <w:rFonts w:ascii="微软雅黑" w:eastAsia="微软雅黑" w:hAnsi="微软雅黑" w:cs="微软雅黑" w:hint="eastAsia"/>
                <w:b/>
                <w:color w:val="000000"/>
                <w:sz w:val="21"/>
                <w:szCs w:val="21"/>
              </w:rPr>
              <w:t>（</w:t>
            </w:r>
            <w:proofErr w:type="gramStart"/>
            <w:r>
              <w:rPr>
                <w:rFonts w:ascii="微软雅黑" w:eastAsia="微软雅黑" w:hAnsi="微软雅黑" w:cs="微软雅黑" w:hint="eastAsia"/>
                <w:b/>
                <w:color w:val="000000"/>
                <w:sz w:val="21"/>
                <w:szCs w:val="21"/>
              </w:rPr>
              <w:t>限土盟</w:t>
            </w:r>
            <w:proofErr w:type="gramEnd"/>
            <w:r>
              <w:rPr>
                <w:rFonts w:ascii="微软雅黑" w:eastAsia="微软雅黑" w:hAnsi="微软雅黑" w:cs="微软雅黑" w:hint="eastAsia"/>
                <w:b/>
                <w:color w:val="000000"/>
                <w:sz w:val="21"/>
                <w:szCs w:val="21"/>
              </w:rPr>
              <w:t>会员单位代表参加</w:t>
            </w:r>
            <w:r>
              <w:rPr>
                <w:rFonts w:ascii="微软雅黑" w:eastAsia="微软雅黑" w:hAnsi="微软雅黑" w:cs="微软雅黑" w:hint="eastAsia"/>
                <w:b/>
                <w:color w:val="000000"/>
                <w:sz w:val="21"/>
                <w:szCs w:val="21"/>
              </w:rPr>
              <w:t>）</w:t>
            </w:r>
          </w:p>
        </w:tc>
      </w:tr>
      <w:tr w:rsidR="00BE1395" w14:paraId="04B0B894" w14:textId="77777777">
        <w:trPr>
          <w:trHeight w:val="850"/>
          <w:tblCellSpacing w:w="0" w:type="dxa"/>
          <w:jc w:val="center"/>
        </w:trPr>
        <w:tc>
          <w:tcPr>
            <w:tcW w:w="8916" w:type="dxa"/>
            <w:gridSpan w:val="4"/>
            <w:tcBorders>
              <w:tl2br w:val="nil"/>
              <w:tr2bl w:val="nil"/>
            </w:tcBorders>
            <w:vAlign w:val="center"/>
          </w:tcPr>
          <w:p w14:paraId="11F7C7A4" w14:textId="30C25D4B" w:rsidR="00BE1395" w:rsidRDefault="00631B49">
            <w:pPr>
              <w:pStyle w:val="a7"/>
              <w:widowControl/>
              <w:spacing w:before="0" w:beforeAutospacing="0" w:after="0" w:afterAutospacing="0"/>
              <w:jc w:val="center"/>
              <w:textAlignment w:val="center"/>
              <w:rPr>
                <w:rFonts w:ascii="微软雅黑" w:eastAsia="微软雅黑" w:hAnsi="微软雅黑" w:cs="微软雅黑"/>
                <w:color w:val="000000"/>
                <w:sz w:val="21"/>
                <w:szCs w:val="21"/>
              </w:rPr>
            </w:pPr>
            <w:r>
              <w:rPr>
                <w:rStyle w:val="a8"/>
                <w:rFonts w:ascii="微软雅黑" w:eastAsia="微软雅黑" w:hAnsi="微软雅黑" w:cs="微软雅黑" w:hint="eastAsia"/>
                <w:color w:val="000000"/>
                <w:sz w:val="21"/>
                <w:szCs w:val="21"/>
              </w:rPr>
              <w:t>202</w:t>
            </w:r>
            <w:r w:rsidR="0099254D">
              <w:rPr>
                <w:rStyle w:val="a8"/>
                <w:rFonts w:ascii="微软雅黑" w:eastAsia="微软雅黑" w:hAnsi="微软雅黑" w:cs="微软雅黑"/>
                <w:color w:val="000000"/>
                <w:sz w:val="21"/>
                <w:szCs w:val="21"/>
              </w:rPr>
              <w:t>2</w:t>
            </w:r>
            <w:r>
              <w:rPr>
                <w:rStyle w:val="a8"/>
                <w:rFonts w:ascii="微软雅黑" w:eastAsia="微软雅黑" w:hAnsi="微软雅黑" w:cs="微软雅黑" w:hint="eastAsia"/>
                <w:color w:val="000000"/>
                <w:sz w:val="21"/>
                <w:szCs w:val="21"/>
              </w:rPr>
              <w:t>年</w:t>
            </w:r>
            <w:r w:rsidR="00295B82">
              <w:rPr>
                <w:rStyle w:val="a8"/>
                <w:rFonts w:ascii="微软雅黑" w:eastAsia="微软雅黑" w:hAnsi="微软雅黑" w:cs="微软雅黑"/>
                <w:color w:val="000000"/>
                <w:sz w:val="21"/>
                <w:szCs w:val="21"/>
              </w:rPr>
              <w:t>6</w:t>
            </w:r>
            <w:r>
              <w:rPr>
                <w:rStyle w:val="a8"/>
                <w:rFonts w:ascii="微软雅黑" w:eastAsia="微软雅黑" w:hAnsi="微软雅黑" w:cs="微软雅黑" w:hint="eastAsia"/>
                <w:color w:val="000000"/>
                <w:sz w:val="21"/>
                <w:szCs w:val="21"/>
              </w:rPr>
              <w:t>月</w:t>
            </w:r>
            <w:r w:rsidR="00295B82">
              <w:rPr>
                <w:rStyle w:val="a8"/>
                <w:rFonts w:ascii="微软雅黑" w:eastAsia="微软雅黑" w:hAnsi="微软雅黑" w:cs="微软雅黑"/>
                <w:color w:val="000000"/>
                <w:sz w:val="21"/>
                <w:szCs w:val="21"/>
              </w:rPr>
              <w:t>17</w:t>
            </w:r>
            <w:r>
              <w:rPr>
                <w:rStyle w:val="a8"/>
                <w:rFonts w:ascii="微软雅黑" w:eastAsia="微软雅黑" w:hAnsi="微软雅黑" w:cs="微软雅黑" w:hint="eastAsia"/>
                <w:color w:val="000000"/>
                <w:sz w:val="21"/>
                <w:szCs w:val="21"/>
              </w:rPr>
              <w:t>日（周</w:t>
            </w:r>
            <w:r w:rsidR="00295B82">
              <w:rPr>
                <w:rStyle w:val="a8"/>
                <w:rFonts w:ascii="微软雅黑" w:eastAsia="微软雅黑" w:hAnsi="微软雅黑" w:cs="微软雅黑" w:hint="eastAsia"/>
                <w:color w:val="000000"/>
                <w:sz w:val="21"/>
                <w:szCs w:val="21"/>
              </w:rPr>
              <w:t>五</w:t>
            </w:r>
            <w:r>
              <w:rPr>
                <w:rStyle w:val="a8"/>
                <w:rFonts w:ascii="微软雅黑" w:eastAsia="微软雅黑" w:hAnsi="微软雅黑" w:cs="微软雅黑" w:hint="eastAsia"/>
                <w:color w:val="000000"/>
                <w:sz w:val="21"/>
                <w:szCs w:val="21"/>
              </w:rPr>
              <w:t xml:space="preserve">）● </w:t>
            </w:r>
            <w:r w:rsidR="00295B82">
              <w:rPr>
                <w:rStyle w:val="a8"/>
                <w:rFonts w:ascii="微软雅黑" w:eastAsia="微软雅黑" w:hAnsi="微软雅黑" w:cs="微软雅黑" w:hint="eastAsia"/>
                <w:color w:val="000000"/>
                <w:sz w:val="21"/>
                <w:szCs w:val="21"/>
              </w:rPr>
              <w:t>全天</w:t>
            </w:r>
            <w:r>
              <w:rPr>
                <w:rFonts w:ascii="微软雅黑" w:eastAsia="微软雅黑" w:hAnsi="微软雅黑" w:cs="微软雅黑" w:hint="eastAsia"/>
                <w:color w:val="000000"/>
                <w:sz w:val="21"/>
                <w:szCs w:val="21"/>
              </w:rPr>
              <w:t xml:space="preserve">    </w:t>
            </w:r>
          </w:p>
          <w:p w14:paraId="69B2986C" w14:textId="307AFD16" w:rsidR="00BE1395" w:rsidRDefault="00631B49">
            <w:pPr>
              <w:pStyle w:val="a7"/>
              <w:widowControl/>
              <w:spacing w:before="0" w:beforeAutospacing="0" w:after="0" w:afterAutospacing="0"/>
              <w:jc w:val="center"/>
              <w:textAlignment w:val="center"/>
              <w:rPr>
                <w:rFonts w:ascii="微软雅黑" w:eastAsia="微软雅黑" w:hAnsi="微软雅黑" w:cs="微软雅黑"/>
                <w:b/>
                <w:color w:val="000000"/>
                <w:sz w:val="21"/>
                <w:szCs w:val="21"/>
              </w:rPr>
            </w:pPr>
            <w:r>
              <w:rPr>
                <w:rFonts w:ascii="微软雅黑" w:eastAsia="微软雅黑" w:hAnsi="微软雅黑" w:cs="微软雅黑" w:hint="eastAsia"/>
                <w:b/>
                <w:color w:val="000000"/>
                <w:sz w:val="21"/>
                <w:szCs w:val="21"/>
              </w:rPr>
              <w:t>202</w:t>
            </w:r>
            <w:r w:rsidR="0099254D">
              <w:rPr>
                <w:rFonts w:ascii="微软雅黑" w:eastAsia="微软雅黑" w:hAnsi="微软雅黑" w:cs="微软雅黑"/>
                <w:b/>
                <w:color w:val="000000"/>
                <w:sz w:val="21"/>
                <w:szCs w:val="21"/>
              </w:rPr>
              <w:t>2</w:t>
            </w:r>
            <w:r w:rsidR="0099254D">
              <w:rPr>
                <w:rFonts w:ascii="微软雅黑" w:eastAsia="微软雅黑" w:hAnsi="微软雅黑" w:cs="微软雅黑" w:hint="eastAsia"/>
                <w:b/>
                <w:color w:val="000000"/>
                <w:sz w:val="21"/>
                <w:szCs w:val="21"/>
              </w:rPr>
              <w:t>长江经济带土壤修复技术与产业发展论坛</w:t>
            </w:r>
          </w:p>
          <w:p w14:paraId="038E49C5" w14:textId="62BF32FD" w:rsidR="00BE1395" w:rsidRDefault="00616D24">
            <w:pPr>
              <w:pStyle w:val="a7"/>
              <w:widowControl/>
              <w:spacing w:before="0" w:beforeAutospacing="0" w:after="0" w:afterAutospacing="0"/>
              <w:jc w:val="center"/>
              <w:textAlignment w:val="center"/>
              <w:rPr>
                <w:rFonts w:ascii="微软雅黑" w:eastAsia="微软雅黑" w:hAnsi="微软雅黑" w:cs="微软雅黑"/>
                <w:sz w:val="21"/>
                <w:szCs w:val="21"/>
              </w:rPr>
            </w:pPr>
            <w:r>
              <w:rPr>
                <w:rFonts w:ascii="微软雅黑" w:eastAsia="微软雅黑" w:hAnsi="微软雅黑" w:cs="微软雅黑" w:hint="eastAsia"/>
                <w:b/>
                <w:color w:val="000000"/>
                <w:sz w:val="21"/>
                <w:szCs w:val="21"/>
              </w:rPr>
              <w:t>会议流程</w:t>
            </w:r>
          </w:p>
        </w:tc>
      </w:tr>
      <w:tr w:rsidR="00BE1395" w14:paraId="1008B07F" w14:textId="77777777">
        <w:trPr>
          <w:trHeight w:val="850"/>
          <w:tblCellSpacing w:w="0" w:type="dxa"/>
          <w:jc w:val="center"/>
        </w:trPr>
        <w:tc>
          <w:tcPr>
            <w:tcW w:w="8916" w:type="dxa"/>
            <w:gridSpan w:val="4"/>
            <w:tcBorders>
              <w:tl2br w:val="nil"/>
              <w:tr2bl w:val="nil"/>
            </w:tcBorders>
            <w:vAlign w:val="center"/>
          </w:tcPr>
          <w:p w14:paraId="1ABD49B1" w14:textId="0356A56E" w:rsidR="00BE1395" w:rsidRDefault="0099254D">
            <w:pPr>
              <w:pStyle w:val="a7"/>
              <w:widowControl/>
              <w:spacing w:before="0" w:beforeAutospacing="0" w:after="0" w:afterAutospacing="0"/>
              <w:jc w:val="center"/>
              <w:textAlignment w:val="center"/>
              <w:rPr>
                <w:rFonts w:ascii="微软雅黑" w:eastAsia="微软雅黑" w:hAnsi="微软雅黑" w:cs="微软雅黑"/>
                <w:sz w:val="21"/>
                <w:szCs w:val="21"/>
              </w:rPr>
            </w:pPr>
            <w:r>
              <w:rPr>
                <w:rFonts w:ascii="微软雅黑" w:eastAsia="微软雅黑" w:hAnsi="微软雅黑" w:cs="微软雅黑" w:hint="eastAsia"/>
                <w:b/>
                <w:bCs/>
                <w:color w:val="000000"/>
                <w:sz w:val="21"/>
                <w:szCs w:val="21"/>
              </w:rPr>
              <w:t>会议酒店</w:t>
            </w:r>
            <w:r w:rsidR="00631B49" w:rsidRPr="00883FBB">
              <w:rPr>
                <w:rFonts w:ascii="微软雅黑" w:eastAsia="微软雅黑" w:hAnsi="微软雅黑" w:cs="微软雅黑" w:hint="eastAsia"/>
                <w:b/>
                <w:bCs/>
                <w:color w:val="000000"/>
                <w:sz w:val="21"/>
                <w:szCs w:val="21"/>
              </w:rPr>
              <w:t>：</w:t>
            </w:r>
            <w:r w:rsidR="00631B49">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rPr>
              <w:t>重庆</w:t>
            </w:r>
            <w:proofErr w:type="gramStart"/>
            <w:r>
              <w:rPr>
                <w:rFonts w:ascii="微软雅黑" w:eastAsia="微软雅黑" w:hAnsi="微软雅黑" w:cs="微软雅黑" w:hint="eastAsia"/>
                <w:sz w:val="21"/>
                <w:szCs w:val="21"/>
              </w:rPr>
              <w:t>维景国际</w:t>
            </w:r>
            <w:proofErr w:type="gramEnd"/>
            <w:r>
              <w:rPr>
                <w:rFonts w:ascii="微软雅黑" w:eastAsia="微软雅黑" w:hAnsi="微软雅黑" w:cs="微软雅黑" w:hint="eastAsia"/>
                <w:sz w:val="21"/>
                <w:szCs w:val="21"/>
              </w:rPr>
              <w:t>大酒店长江厅</w:t>
            </w:r>
          </w:p>
          <w:p w14:paraId="0AA5A71D" w14:textId="0E4FC787" w:rsidR="00883FBB" w:rsidRDefault="0099254D">
            <w:pPr>
              <w:pStyle w:val="a7"/>
              <w:widowControl/>
              <w:spacing w:before="0" w:beforeAutospacing="0" w:after="0" w:afterAutospacing="0"/>
              <w:jc w:val="center"/>
              <w:textAlignment w:val="center"/>
              <w:rPr>
                <w:rFonts w:ascii="微软雅黑" w:eastAsia="微软雅黑" w:hAnsi="微软雅黑" w:cs="微软雅黑"/>
                <w:sz w:val="21"/>
                <w:szCs w:val="21"/>
              </w:rPr>
            </w:pPr>
            <w:r>
              <w:rPr>
                <w:rFonts w:ascii="微软雅黑" w:eastAsia="微软雅黑" w:hAnsi="微软雅黑" w:cs="微软雅黑" w:hint="eastAsia"/>
                <w:b/>
                <w:bCs/>
                <w:sz w:val="21"/>
                <w:szCs w:val="21"/>
              </w:rPr>
              <w:t>会议地址</w:t>
            </w:r>
            <w:r w:rsidR="00883FBB" w:rsidRPr="00883FBB">
              <w:rPr>
                <w:rFonts w:ascii="微软雅黑" w:eastAsia="微软雅黑" w:hAnsi="微软雅黑" w:cs="微软雅黑" w:hint="eastAsia"/>
                <w:b/>
                <w:bCs/>
                <w:sz w:val="21"/>
                <w:szCs w:val="21"/>
              </w:rPr>
              <w:t>：</w:t>
            </w:r>
            <w:r w:rsidRPr="0099254D">
              <w:rPr>
                <w:rFonts w:ascii="微软雅黑" w:eastAsia="微软雅黑" w:hAnsi="微软雅黑" w:cs="微软雅黑" w:hint="eastAsia"/>
                <w:sz w:val="21"/>
                <w:szCs w:val="21"/>
              </w:rPr>
              <w:t>重庆市</w:t>
            </w:r>
            <w:proofErr w:type="gramStart"/>
            <w:r w:rsidRPr="0099254D">
              <w:rPr>
                <w:rFonts w:ascii="微软雅黑" w:eastAsia="微软雅黑" w:hAnsi="微软雅黑" w:cs="微软雅黑" w:hint="eastAsia"/>
                <w:sz w:val="21"/>
                <w:szCs w:val="21"/>
              </w:rPr>
              <w:t>渝</w:t>
            </w:r>
            <w:proofErr w:type="gramEnd"/>
            <w:r w:rsidRPr="0099254D">
              <w:rPr>
                <w:rFonts w:ascii="微软雅黑" w:eastAsia="微软雅黑" w:hAnsi="微软雅黑" w:cs="微软雅黑" w:hint="eastAsia"/>
                <w:sz w:val="21"/>
                <w:szCs w:val="21"/>
              </w:rPr>
              <w:t>北区金开大道1598号</w:t>
            </w:r>
          </w:p>
        </w:tc>
      </w:tr>
      <w:tr w:rsidR="00BE1395" w14:paraId="51DCE504" w14:textId="77777777">
        <w:trPr>
          <w:trHeight w:val="850"/>
          <w:tblCellSpacing w:w="0" w:type="dxa"/>
          <w:jc w:val="center"/>
        </w:trPr>
        <w:tc>
          <w:tcPr>
            <w:tcW w:w="1430" w:type="dxa"/>
            <w:tcBorders>
              <w:tl2br w:val="nil"/>
              <w:tr2bl w:val="nil"/>
            </w:tcBorders>
            <w:vAlign w:val="center"/>
          </w:tcPr>
          <w:p w14:paraId="3867AB04" w14:textId="774F5A16" w:rsidR="00BE1395" w:rsidRDefault="00631B49">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08:</w:t>
            </w:r>
            <w:r w:rsidR="0099254D">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0～09:00</w:t>
            </w:r>
          </w:p>
        </w:tc>
        <w:tc>
          <w:tcPr>
            <w:tcW w:w="7486" w:type="dxa"/>
            <w:gridSpan w:val="3"/>
            <w:tcBorders>
              <w:tl2br w:val="nil"/>
              <w:tr2bl w:val="nil"/>
            </w:tcBorders>
            <w:vAlign w:val="center"/>
          </w:tcPr>
          <w:p w14:paraId="7C1878BD" w14:textId="693FA790" w:rsidR="00BE1395" w:rsidRDefault="00631B49">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参会代表</w:t>
            </w:r>
            <w:r w:rsidR="0099254D">
              <w:rPr>
                <w:rFonts w:ascii="微软雅黑" w:eastAsia="微软雅黑" w:hAnsi="微软雅黑" w:cs="微软雅黑" w:hint="eastAsia"/>
                <w:color w:val="000000"/>
                <w:sz w:val="21"/>
                <w:szCs w:val="21"/>
              </w:rPr>
              <w:t>报到</w:t>
            </w:r>
          </w:p>
        </w:tc>
      </w:tr>
      <w:tr w:rsidR="00BE1395" w14:paraId="5899A98B" w14:textId="77777777">
        <w:trPr>
          <w:trHeight w:val="850"/>
          <w:tblCellSpacing w:w="0" w:type="dxa"/>
          <w:jc w:val="center"/>
        </w:trPr>
        <w:tc>
          <w:tcPr>
            <w:tcW w:w="1430" w:type="dxa"/>
            <w:tcBorders>
              <w:tl2br w:val="nil"/>
              <w:tr2bl w:val="nil"/>
            </w:tcBorders>
            <w:vAlign w:val="center"/>
          </w:tcPr>
          <w:p w14:paraId="224ABC1F" w14:textId="77777777" w:rsidR="00BE1395" w:rsidRDefault="00631B49">
            <w:pPr>
              <w:pStyle w:val="a7"/>
              <w:widowControl/>
              <w:spacing w:before="0" w:beforeAutospacing="0" w:after="0" w:afterAutospacing="0"/>
              <w:textAlignment w:val="center"/>
              <w:rPr>
                <w:rFonts w:ascii="微软雅黑" w:eastAsia="微软雅黑" w:hAnsi="微软雅黑" w:cs="微软雅黑"/>
                <w:sz w:val="21"/>
                <w:szCs w:val="21"/>
              </w:rPr>
            </w:pPr>
            <w:r>
              <w:rPr>
                <w:rStyle w:val="a8"/>
                <w:rFonts w:ascii="微软雅黑" w:eastAsia="微软雅黑" w:hAnsi="微软雅黑" w:cs="微软雅黑" w:hint="eastAsia"/>
                <w:color w:val="000000"/>
                <w:sz w:val="21"/>
                <w:szCs w:val="21"/>
              </w:rPr>
              <w:t>第一单元</w:t>
            </w:r>
          </w:p>
        </w:tc>
        <w:tc>
          <w:tcPr>
            <w:tcW w:w="7486" w:type="dxa"/>
            <w:gridSpan w:val="3"/>
            <w:tcBorders>
              <w:tl2br w:val="nil"/>
              <w:tr2bl w:val="nil"/>
            </w:tcBorders>
            <w:vAlign w:val="center"/>
          </w:tcPr>
          <w:p w14:paraId="281FB9CB" w14:textId="0A3B21ED" w:rsidR="00BE1395" w:rsidRPr="000102CC" w:rsidRDefault="0099254D">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0102CC">
              <w:rPr>
                <w:rFonts w:ascii="微软雅黑" w:eastAsia="微软雅黑" w:hAnsi="微软雅黑" w:cs="微软雅黑" w:hint="eastAsia"/>
                <w:color w:val="000000"/>
                <w:sz w:val="21"/>
                <w:szCs w:val="21"/>
              </w:rPr>
              <w:t>论坛</w:t>
            </w:r>
            <w:r w:rsidR="00631B49" w:rsidRPr="000102CC">
              <w:rPr>
                <w:rFonts w:ascii="微软雅黑" w:eastAsia="微软雅黑" w:hAnsi="微软雅黑" w:cs="微软雅黑" w:hint="eastAsia"/>
                <w:color w:val="000000"/>
                <w:sz w:val="21"/>
                <w:szCs w:val="21"/>
              </w:rPr>
              <w:t>开幕式</w:t>
            </w:r>
          </w:p>
          <w:p w14:paraId="6C0AAA5C" w14:textId="77777777" w:rsidR="0099254D" w:rsidRPr="000102CC" w:rsidRDefault="00631B49">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0102CC">
              <w:rPr>
                <w:rFonts w:ascii="微软雅黑" w:eastAsia="微软雅黑" w:hAnsi="微软雅黑" w:cs="微软雅黑" w:hint="eastAsia"/>
                <w:color w:val="000000"/>
                <w:sz w:val="21"/>
                <w:szCs w:val="21"/>
              </w:rPr>
              <w:t>主持人：中关村</w:t>
            </w:r>
            <w:proofErr w:type="gramStart"/>
            <w:r w:rsidRPr="000102CC">
              <w:rPr>
                <w:rFonts w:ascii="微软雅黑" w:eastAsia="微软雅黑" w:hAnsi="微软雅黑" w:cs="微软雅黑" w:hint="eastAsia"/>
                <w:color w:val="000000"/>
                <w:sz w:val="21"/>
                <w:szCs w:val="21"/>
              </w:rPr>
              <w:t>众信土壤</w:t>
            </w:r>
            <w:proofErr w:type="gramEnd"/>
            <w:r w:rsidRPr="000102CC">
              <w:rPr>
                <w:rFonts w:ascii="微软雅黑" w:eastAsia="微软雅黑" w:hAnsi="微软雅黑" w:cs="微软雅黑" w:hint="eastAsia"/>
                <w:color w:val="000000"/>
                <w:sz w:val="21"/>
                <w:szCs w:val="21"/>
              </w:rPr>
              <w:t>修复产业技术创新联盟</w:t>
            </w:r>
            <w:r w:rsidR="0099254D" w:rsidRPr="000102CC">
              <w:rPr>
                <w:rFonts w:ascii="微软雅黑" w:eastAsia="微软雅黑" w:hAnsi="微软雅黑" w:cs="微软雅黑" w:hint="eastAsia"/>
                <w:color w:val="000000"/>
                <w:sz w:val="21"/>
                <w:szCs w:val="21"/>
              </w:rPr>
              <w:t>副理事长</w:t>
            </w:r>
            <w:r w:rsidRPr="000102CC">
              <w:rPr>
                <w:rFonts w:ascii="微软雅黑" w:eastAsia="微软雅黑" w:hAnsi="微软雅黑" w:cs="微软雅黑" w:hint="eastAsia"/>
                <w:color w:val="000000"/>
                <w:sz w:val="21"/>
                <w:szCs w:val="21"/>
              </w:rPr>
              <w:t xml:space="preserve"> </w:t>
            </w:r>
            <w:r w:rsidRPr="000102CC">
              <w:rPr>
                <w:rFonts w:ascii="微软雅黑" w:eastAsia="微软雅黑" w:hAnsi="微软雅黑" w:cs="微软雅黑"/>
                <w:color w:val="000000"/>
                <w:sz w:val="21"/>
                <w:szCs w:val="21"/>
              </w:rPr>
              <w:t xml:space="preserve">  </w:t>
            </w:r>
          </w:p>
          <w:p w14:paraId="6E46078A" w14:textId="4CE3EC45" w:rsidR="0099254D" w:rsidRPr="000102CC" w:rsidRDefault="0099254D" w:rsidP="0099254D">
            <w:pPr>
              <w:pStyle w:val="a7"/>
              <w:widowControl/>
              <w:spacing w:before="0" w:beforeAutospacing="0" w:after="0" w:afterAutospacing="0"/>
              <w:ind w:firstLineChars="400" w:firstLine="840"/>
              <w:textAlignment w:val="center"/>
              <w:rPr>
                <w:rFonts w:ascii="微软雅黑" w:eastAsia="微软雅黑" w:hAnsi="微软雅黑" w:cs="微软雅黑"/>
                <w:color w:val="000000"/>
                <w:sz w:val="21"/>
                <w:szCs w:val="21"/>
              </w:rPr>
            </w:pPr>
            <w:r w:rsidRPr="000102CC">
              <w:rPr>
                <w:rFonts w:ascii="微软雅黑" w:eastAsia="微软雅黑" w:hAnsi="微软雅黑" w:cs="微软雅黑" w:hint="eastAsia"/>
                <w:color w:val="000000"/>
                <w:sz w:val="21"/>
                <w:szCs w:val="21"/>
              </w:rPr>
              <w:t>北京师范大学地下水污染</w:t>
            </w:r>
            <w:r w:rsidR="00E22BD1">
              <w:rPr>
                <w:rFonts w:ascii="微软雅黑" w:eastAsia="微软雅黑" w:hAnsi="微软雅黑" w:cs="微软雅黑" w:hint="eastAsia"/>
                <w:color w:val="000000"/>
                <w:sz w:val="21"/>
                <w:szCs w:val="21"/>
              </w:rPr>
              <w:t>控制</w:t>
            </w:r>
            <w:r w:rsidRPr="000102CC">
              <w:rPr>
                <w:rFonts w:ascii="微软雅黑" w:eastAsia="微软雅黑" w:hAnsi="微软雅黑" w:cs="微软雅黑" w:hint="eastAsia"/>
                <w:color w:val="000000"/>
                <w:sz w:val="21"/>
                <w:szCs w:val="21"/>
              </w:rPr>
              <w:t>与修复教育部工程研究中心主任</w:t>
            </w:r>
          </w:p>
          <w:p w14:paraId="642773FD" w14:textId="4CABE370" w:rsidR="00BE1395" w:rsidRDefault="0099254D" w:rsidP="0099254D">
            <w:pPr>
              <w:pStyle w:val="a7"/>
              <w:widowControl/>
              <w:spacing w:before="0" w:beforeAutospacing="0" w:after="0" w:afterAutospacing="0"/>
              <w:ind w:firstLineChars="400" w:firstLine="840"/>
              <w:textAlignment w:val="center"/>
              <w:rPr>
                <w:rFonts w:ascii="微软雅黑" w:eastAsia="微软雅黑" w:hAnsi="微软雅黑" w:cs="微软雅黑"/>
                <w:sz w:val="21"/>
                <w:szCs w:val="21"/>
              </w:rPr>
            </w:pPr>
            <w:r w:rsidRPr="000102CC">
              <w:rPr>
                <w:rFonts w:ascii="微软雅黑" w:eastAsia="微软雅黑" w:hAnsi="微软雅黑" w:cs="微软雅黑" w:hint="eastAsia"/>
                <w:color w:val="000000"/>
                <w:sz w:val="21"/>
                <w:szCs w:val="21"/>
              </w:rPr>
              <w:t>王金生</w:t>
            </w:r>
            <w:r w:rsidRPr="000102CC">
              <w:rPr>
                <w:rFonts w:ascii="微软雅黑" w:eastAsia="微软雅黑" w:hAnsi="微软雅黑" w:cs="微软雅黑"/>
                <w:color w:val="000000"/>
                <w:sz w:val="21"/>
                <w:szCs w:val="21"/>
              </w:rPr>
              <w:t>/</w:t>
            </w:r>
            <w:r w:rsidRPr="000102CC">
              <w:rPr>
                <w:rFonts w:ascii="微软雅黑" w:eastAsia="微软雅黑" w:hAnsi="微软雅黑" w:cs="微软雅黑" w:hint="eastAsia"/>
                <w:color w:val="000000"/>
                <w:sz w:val="21"/>
                <w:szCs w:val="21"/>
              </w:rPr>
              <w:t>教授</w:t>
            </w:r>
          </w:p>
        </w:tc>
      </w:tr>
      <w:tr w:rsidR="00BE1395" w14:paraId="2D57B4B0" w14:textId="77777777">
        <w:trPr>
          <w:trHeight w:val="850"/>
          <w:tblCellSpacing w:w="0" w:type="dxa"/>
          <w:jc w:val="center"/>
        </w:trPr>
        <w:tc>
          <w:tcPr>
            <w:tcW w:w="1430" w:type="dxa"/>
            <w:tcBorders>
              <w:tl2br w:val="nil"/>
              <w:tr2bl w:val="nil"/>
            </w:tcBorders>
            <w:vAlign w:val="center"/>
          </w:tcPr>
          <w:p w14:paraId="1A0A2446" w14:textId="38D72EF5" w:rsidR="00BE1395" w:rsidRDefault="00631B49">
            <w:pPr>
              <w:pStyle w:val="a7"/>
              <w:widowControl/>
              <w:spacing w:before="0" w:beforeAutospacing="0" w:after="0" w:afterAutospacing="0"/>
              <w:textAlignment w:val="center"/>
              <w:rPr>
                <w:rStyle w:val="a8"/>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09:00～09:</w:t>
            </w:r>
            <w:r w:rsidR="00A54512">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0</w:t>
            </w:r>
          </w:p>
        </w:tc>
        <w:tc>
          <w:tcPr>
            <w:tcW w:w="7486" w:type="dxa"/>
            <w:gridSpan w:val="3"/>
            <w:tcBorders>
              <w:tl2br w:val="nil"/>
              <w:tr2bl w:val="nil"/>
            </w:tcBorders>
            <w:vAlign w:val="center"/>
          </w:tcPr>
          <w:p w14:paraId="121E3EB1" w14:textId="44938932" w:rsidR="00BE1395" w:rsidRDefault="0099254D">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主持人</w:t>
            </w:r>
            <w:r w:rsidR="00631B49">
              <w:rPr>
                <w:rFonts w:ascii="微软雅黑" w:eastAsia="微软雅黑" w:hAnsi="微软雅黑" w:cs="微软雅黑" w:hint="eastAsia"/>
                <w:color w:val="000000"/>
                <w:sz w:val="21"/>
                <w:szCs w:val="21"/>
              </w:rPr>
              <w:t>介绍会议基本情况及</w:t>
            </w:r>
            <w:r>
              <w:rPr>
                <w:rFonts w:ascii="微软雅黑" w:eastAsia="微软雅黑" w:hAnsi="微软雅黑" w:cs="微软雅黑" w:hint="eastAsia"/>
                <w:color w:val="000000"/>
                <w:sz w:val="21"/>
                <w:szCs w:val="21"/>
              </w:rPr>
              <w:t>会议嘉宾领导</w:t>
            </w:r>
          </w:p>
        </w:tc>
      </w:tr>
      <w:tr w:rsidR="00BE1395" w14:paraId="439E147A" w14:textId="77777777">
        <w:trPr>
          <w:trHeight w:val="850"/>
          <w:tblCellSpacing w:w="0" w:type="dxa"/>
          <w:jc w:val="center"/>
        </w:trPr>
        <w:tc>
          <w:tcPr>
            <w:tcW w:w="1430" w:type="dxa"/>
            <w:tcBorders>
              <w:tl2br w:val="nil"/>
              <w:tr2bl w:val="nil"/>
            </w:tcBorders>
            <w:vAlign w:val="center"/>
          </w:tcPr>
          <w:p w14:paraId="18BB9A1C" w14:textId="4E504D09" w:rsidR="00BE1395" w:rsidRDefault="00631B49">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09:</w:t>
            </w:r>
            <w:r w:rsidR="00A54512">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0～</w:t>
            </w:r>
            <w:r w:rsidR="00A54512">
              <w:rPr>
                <w:rFonts w:ascii="微软雅黑" w:eastAsia="微软雅黑" w:hAnsi="微软雅黑" w:cs="微软雅黑"/>
                <w:color w:val="000000"/>
                <w:sz w:val="21"/>
                <w:szCs w:val="21"/>
              </w:rPr>
              <w:t>09</w:t>
            </w:r>
            <w:r>
              <w:rPr>
                <w:rFonts w:ascii="微软雅黑" w:eastAsia="微软雅黑" w:hAnsi="微软雅黑" w:cs="微软雅黑" w:hint="eastAsia"/>
                <w:color w:val="000000"/>
                <w:sz w:val="21"/>
                <w:szCs w:val="21"/>
              </w:rPr>
              <w:t>:</w:t>
            </w:r>
            <w:r w:rsidR="00A54512">
              <w:rPr>
                <w:rFonts w:ascii="微软雅黑" w:eastAsia="微软雅黑" w:hAnsi="微软雅黑" w:cs="微软雅黑"/>
                <w:color w:val="000000"/>
                <w:sz w:val="21"/>
                <w:szCs w:val="21"/>
              </w:rPr>
              <w:t>4</w:t>
            </w:r>
            <w:r>
              <w:rPr>
                <w:rFonts w:ascii="微软雅黑" w:eastAsia="微软雅黑" w:hAnsi="微软雅黑" w:cs="微软雅黑" w:hint="eastAsia"/>
                <w:color w:val="000000"/>
                <w:sz w:val="21"/>
                <w:szCs w:val="21"/>
              </w:rPr>
              <w:t>0</w:t>
            </w:r>
          </w:p>
        </w:tc>
        <w:tc>
          <w:tcPr>
            <w:tcW w:w="7486" w:type="dxa"/>
            <w:gridSpan w:val="3"/>
            <w:tcBorders>
              <w:tl2br w:val="nil"/>
              <w:tr2bl w:val="nil"/>
            </w:tcBorders>
            <w:vAlign w:val="center"/>
          </w:tcPr>
          <w:p w14:paraId="12DA7C58" w14:textId="77777777" w:rsidR="0099254D" w:rsidRPr="000102CC" w:rsidRDefault="0099254D">
            <w:pPr>
              <w:pStyle w:val="a7"/>
              <w:widowControl/>
              <w:spacing w:before="0" w:beforeAutospacing="0" w:after="0" w:afterAutospacing="0"/>
              <w:textAlignment w:val="center"/>
              <w:rPr>
                <w:rFonts w:ascii="微软雅黑" w:eastAsia="微软雅黑" w:hAnsi="微软雅黑" w:cs="微软雅黑"/>
                <w:b/>
                <w:bCs/>
                <w:color w:val="000000"/>
                <w:sz w:val="21"/>
                <w:szCs w:val="21"/>
              </w:rPr>
            </w:pPr>
            <w:r w:rsidRPr="000102CC">
              <w:rPr>
                <w:rFonts w:ascii="微软雅黑" w:eastAsia="微软雅黑" w:hAnsi="微软雅黑" w:cs="微软雅黑" w:hint="eastAsia"/>
                <w:b/>
                <w:bCs/>
                <w:color w:val="000000"/>
                <w:sz w:val="21"/>
                <w:szCs w:val="21"/>
              </w:rPr>
              <w:t>领导</w:t>
            </w:r>
            <w:r w:rsidR="00631B49" w:rsidRPr="000102CC">
              <w:rPr>
                <w:rFonts w:ascii="微软雅黑" w:eastAsia="微软雅黑" w:hAnsi="微软雅黑" w:cs="微软雅黑" w:hint="eastAsia"/>
                <w:b/>
                <w:bCs/>
                <w:color w:val="000000"/>
                <w:sz w:val="21"/>
                <w:szCs w:val="21"/>
              </w:rPr>
              <w:t>致辞</w:t>
            </w:r>
          </w:p>
          <w:p w14:paraId="0865EA30" w14:textId="7A6AE83E" w:rsidR="0099254D" w:rsidRDefault="0099254D">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重庆市生态环境</w:t>
            </w:r>
            <w:r w:rsidR="00052A78">
              <w:rPr>
                <w:rFonts w:ascii="微软雅黑" w:eastAsia="微软雅黑" w:hAnsi="微软雅黑" w:cs="微软雅黑" w:hint="eastAsia"/>
                <w:color w:val="000000"/>
                <w:sz w:val="21"/>
                <w:szCs w:val="21"/>
              </w:rPr>
              <w:t>局</w:t>
            </w:r>
            <w:r>
              <w:rPr>
                <w:rFonts w:ascii="微软雅黑" w:eastAsia="微软雅黑" w:hAnsi="微软雅黑" w:cs="微软雅黑" w:hint="eastAsia"/>
                <w:color w:val="000000"/>
                <w:sz w:val="21"/>
                <w:szCs w:val="21"/>
              </w:rPr>
              <w:t>领导</w:t>
            </w:r>
            <w:r w:rsidR="00052A78">
              <w:rPr>
                <w:rFonts w:ascii="微软雅黑" w:eastAsia="微软雅黑" w:hAnsi="微软雅黑" w:cs="微软雅黑" w:hint="eastAsia"/>
                <w:color w:val="000000"/>
                <w:sz w:val="21"/>
                <w:szCs w:val="21"/>
              </w:rPr>
              <w:t>（拟邀）</w:t>
            </w:r>
          </w:p>
          <w:p w14:paraId="25826F62" w14:textId="4160795D" w:rsidR="00AB30B1" w:rsidRDefault="00AB30B1">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AB30B1">
              <w:rPr>
                <w:rFonts w:ascii="微软雅黑" w:eastAsia="微软雅黑" w:hAnsi="微软雅黑" w:cs="微软雅黑" w:hint="eastAsia"/>
                <w:color w:val="000000"/>
                <w:sz w:val="21"/>
                <w:szCs w:val="21"/>
              </w:rPr>
              <w:t>原</w:t>
            </w:r>
            <w:r w:rsidR="00DE2C69" w:rsidRPr="00DE2C69">
              <w:rPr>
                <w:rFonts w:ascii="微软雅黑" w:eastAsia="微软雅黑" w:hAnsi="微软雅黑" w:cs="微软雅黑" w:hint="eastAsia"/>
                <w:color w:val="000000"/>
                <w:sz w:val="21"/>
                <w:szCs w:val="21"/>
              </w:rPr>
              <w:t>国务院三峡工程建设委员会办公室</w:t>
            </w:r>
            <w:r w:rsidR="00CF7C43">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周维</w:t>
            </w:r>
            <w:r w:rsidR="00E13756">
              <w:rPr>
                <w:rFonts w:ascii="微软雅黑" w:eastAsia="微软雅黑" w:hAnsi="微软雅黑" w:cs="微软雅黑" w:hint="eastAsia"/>
                <w:color w:val="000000"/>
                <w:sz w:val="21"/>
                <w:szCs w:val="21"/>
              </w:rPr>
              <w:t>/巡视员、</w:t>
            </w:r>
            <w:r w:rsidR="00B228E8">
              <w:rPr>
                <w:rFonts w:ascii="微软雅黑" w:eastAsia="微软雅黑" w:hAnsi="微软雅黑" w:cs="微软雅黑" w:hint="eastAsia"/>
                <w:color w:val="000000"/>
                <w:sz w:val="21"/>
                <w:szCs w:val="21"/>
              </w:rPr>
              <w:t>研究员</w:t>
            </w:r>
          </w:p>
          <w:p w14:paraId="717AB785" w14:textId="3C9BF3F9" w:rsidR="0099254D" w:rsidRDefault="00E13756">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 xml:space="preserve">中国生态文明研究与促进会 </w:t>
            </w:r>
            <w:r>
              <w:rPr>
                <w:rFonts w:ascii="微软雅黑" w:eastAsia="微软雅黑" w:hAnsi="微软雅黑" w:cs="微软雅黑"/>
                <w:color w:val="000000"/>
                <w:sz w:val="21"/>
                <w:szCs w:val="21"/>
              </w:rPr>
              <w:t xml:space="preserve"> </w:t>
            </w:r>
            <w:proofErr w:type="gramStart"/>
            <w:r>
              <w:rPr>
                <w:rFonts w:ascii="微软雅黑" w:eastAsia="微软雅黑" w:hAnsi="微软雅黑" w:cs="微软雅黑" w:hint="eastAsia"/>
                <w:color w:val="000000"/>
                <w:sz w:val="21"/>
                <w:szCs w:val="21"/>
              </w:rPr>
              <w:t>王春益</w:t>
            </w:r>
            <w:proofErr w:type="gramEnd"/>
            <w:r>
              <w:rPr>
                <w:rFonts w:ascii="微软雅黑" w:eastAsia="微软雅黑" w:hAnsi="微软雅黑" w:cs="微软雅黑" w:hint="eastAsia"/>
                <w:color w:val="000000"/>
                <w:sz w:val="21"/>
                <w:szCs w:val="21"/>
              </w:rPr>
              <w:t>/</w:t>
            </w:r>
            <w:r w:rsidR="00392FB8">
              <w:rPr>
                <w:rFonts w:ascii="微软雅黑" w:eastAsia="微软雅黑" w:hAnsi="微软雅黑" w:cs="微软雅黑" w:hint="eastAsia"/>
                <w:color w:val="000000"/>
                <w:sz w:val="21"/>
                <w:szCs w:val="21"/>
              </w:rPr>
              <w:t>驻会</w:t>
            </w:r>
            <w:r>
              <w:rPr>
                <w:rFonts w:ascii="微软雅黑" w:eastAsia="微软雅黑" w:hAnsi="微软雅黑" w:cs="微软雅黑" w:hint="eastAsia"/>
                <w:color w:val="000000"/>
                <w:sz w:val="21"/>
                <w:szCs w:val="21"/>
              </w:rPr>
              <w:t>副会长</w:t>
            </w:r>
          </w:p>
          <w:p w14:paraId="200A33BB" w14:textId="2E24CD04" w:rsidR="00605553" w:rsidRDefault="001E2BA6">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航天</w:t>
            </w:r>
            <w:proofErr w:type="gramStart"/>
            <w:r w:rsidR="002D4029">
              <w:rPr>
                <w:rFonts w:ascii="微软雅黑" w:eastAsia="微软雅黑" w:hAnsi="微软雅黑" w:cs="微软雅黑" w:hint="eastAsia"/>
                <w:color w:val="000000"/>
                <w:sz w:val="21"/>
                <w:szCs w:val="21"/>
              </w:rPr>
              <w:t>凯</w:t>
            </w:r>
            <w:proofErr w:type="gramEnd"/>
            <w:r w:rsidR="002D4029">
              <w:rPr>
                <w:rFonts w:ascii="微软雅黑" w:eastAsia="微软雅黑" w:hAnsi="微软雅黑" w:cs="微软雅黑" w:hint="eastAsia"/>
                <w:color w:val="000000"/>
                <w:sz w:val="21"/>
                <w:szCs w:val="21"/>
              </w:rPr>
              <w:t>天环保科技股份有限公司</w:t>
            </w:r>
            <w:r w:rsidR="00E13756">
              <w:rPr>
                <w:rFonts w:ascii="微软雅黑" w:eastAsia="微软雅黑" w:hAnsi="微软雅黑" w:cs="微软雅黑" w:hint="eastAsia"/>
                <w:color w:val="000000"/>
                <w:sz w:val="21"/>
                <w:szCs w:val="21"/>
              </w:rPr>
              <w:t xml:space="preserve"> </w:t>
            </w:r>
            <w:r w:rsidR="00E13756">
              <w:rPr>
                <w:rFonts w:ascii="微软雅黑" w:eastAsia="微软雅黑" w:hAnsi="微软雅黑" w:cs="微软雅黑"/>
                <w:color w:val="000000"/>
                <w:sz w:val="21"/>
                <w:szCs w:val="21"/>
              </w:rPr>
              <w:t xml:space="preserve">  </w:t>
            </w:r>
            <w:proofErr w:type="gramStart"/>
            <w:r w:rsidR="00A73F8D">
              <w:rPr>
                <w:rFonts w:ascii="微软雅黑" w:eastAsia="微软雅黑" w:hAnsi="微软雅黑" w:cs="微软雅黑" w:hint="eastAsia"/>
                <w:color w:val="000000"/>
                <w:sz w:val="21"/>
                <w:szCs w:val="21"/>
              </w:rPr>
              <w:t>胡坤山</w:t>
            </w:r>
            <w:proofErr w:type="gramEnd"/>
            <w:r w:rsidR="00E13756">
              <w:rPr>
                <w:rFonts w:ascii="微软雅黑" w:eastAsia="微软雅黑" w:hAnsi="微软雅黑" w:cs="微软雅黑" w:hint="eastAsia"/>
                <w:color w:val="000000"/>
                <w:sz w:val="21"/>
                <w:szCs w:val="21"/>
              </w:rPr>
              <w:t>/</w:t>
            </w:r>
            <w:r w:rsidR="00A73F8D">
              <w:rPr>
                <w:rFonts w:ascii="微软雅黑" w:eastAsia="微软雅黑" w:hAnsi="微软雅黑" w:cs="微软雅黑" w:hint="eastAsia"/>
                <w:color w:val="000000"/>
                <w:sz w:val="21"/>
                <w:szCs w:val="21"/>
              </w:rPr>
              <w:t>副总裁</w:t>
            </w:r>
          </w:p>
          <w:p w14:paraId="7013D34D" w14:textId="06240C50" w:rsidR="00BE1395" w:rsidRDefault="00631B49">
            <w:pPr>
              <w:pStyle w:val="a7"/>
              <w:widowControl/>
              <w:spacing w:before="0" w:beforeAutospacing="0" w:after="0" w:afterAutospacing="0"/>
              <w:textAlignment w:val="center"/>
              <w:rPr>
                <w:rFonts w:ascii="微软雅黑" w:eastAsia="微软雅黑" w:hAnsi="微软雅黑" w:cs="微软雅黑"/>
                <w:sz w:val="21"/>
                <w:szCs w:val="21"/>
              </w:rPr>
            </w:pPr>
            <w:proofErr w:type="gramStart"/>
            <w:r>
              <w:rPr>
                <w:rFonts w:ascii="微软雅黑" w:eastAsia="微软雅黑" w:hAnsi="微软雅黑" w:cs="微软雅黑" w:hint="eastAsia"/>
                <w:color w:val="000000"/>
                <w:sz w:val="21"/>
                <w:szCs w:val="21"/>
              </w:rPr>
              <w:t>土盟理事长</w:t>
            </w:r>
            <w:proofErr w:type="gramEnd"/>
            <w:r>
              <w:rPr>
                <w:rFonts w:ascii="微软雅黑" w:eastAsia="微软雅黑" w:hAnsi="微软雅黑" w:cs="微软雅黑" w:hint="eastAsia"/>
                <w:color w:val="000000"/>
                <w:sz w:val="21"/>
                <w:szCs w:val="21"/>
              </w:rPr>
              <w:t>、中国矿业大学（北京）</w:t>
            </w:r>
            <w:r w:rsidR="00E13756">
              <w:rPr>
                <w:rFonts w:ascii="微软雅黑" w:eastAsia="微软雅黑" w:hAnsi="微软雅黑" w:cs="微软雅黑" w:hint="eastAsia"/>
                <w:color w:val="000000"/>
                <w:sz w:val="21"/>
                <w:szCs w:val="21"/>
              </w:rPr>
              <w:t xml:space="preserve"> </w:t>
            </w:r>
            <w:r>
              <w:rPr>
                <w:rFonts w:ascii="微软雅黑" w:eastAsia="微软雅黑" w:hAnsi="微软雅黑" w:cs="微软雅黑" w:hint="eastAsia"/>
                <w:color w:val="000000"/>
                <w:sz w:val="21"/>
                <w:szCs w:val="21"/>
              </w:rPr>
              <w:t>黄占斌</w:t>
            </w:r>
            <w:r>
              <w:rPr>
                <w:rFonts w:ascii="微软雅黑" w:eastAsia="微软雅黑" w:hAnsi="微软雅黑" w:cs="微软雅黑"/>
                <w:color w:val="000000"/>
                <w:sz w:val="21"/>
                <w:szCs w:val="21"/>
              </w:rPr>
              <w:t>/</w:t>
            </w:r>
            <w:r>
              <w:rPr>
                <w:rFonts w:ascii="微软雅黑" w:eastAsia="微软雅黑" w:hAnsi="微软雅黑" w:cs="微软雅黑" w:hint="eastAsia"/>
                <w:color w:val="000000"/>
                <w:sz w:val="21"/>
                <w:szCs w:val="21"/>
              </w:rPr>
              <w:t>教授</w:t>
            </w:r>
          </w:p>
        </w:tc>
      </w:tr>
      <w:tr w:rsidR="00BE1395" w14:paraId="739A5BD1" w14:textId="77777777">
        <w:trPr>
          <w:trHeight w:val="850"/>
          <w:tblCellSpacing w:w="0" w:type="dxa"/>
          <w:jc w:val="center"/>
        </w:trPr>
        <w:tc>
          <w:tcPr>
            <w:tcW w:w="1430" w:type="dxa"/>
            <w:tcBorders>
              <w:tl2br w:val="nil"/>
              <w:tr2bl w:val="nil"/>
            </w:tcBorders>
            <w:vAlign w:val="center"/>
          </w:tcPr>
          <w:p w14:paraId="22846E8E" w14:textId="3BF8B192" w:rsidR="00BE1395" w:rsidRDefault="00A54512">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color w:val="000000"/>
                <w:sz w:val="21"/>
                <w:szCs w:val="21"/>
              </w:rPr>
              <w:t>09</w:t>
            </w:r>
            <w:r w:rsidR="00631B49">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4</w:t>
            </w:r>
            <w:r w:rsidR="00631B49">
              <w:rPr>
                <w:rFonts w:ascii="微软雅黑" w:eastAsia="微软雅黑" w:hAnsi="微软雅黑" w:cs="微软雅黑" w:hint="eastAsia"/>
                <w:color w:val="000000"/>
                <w:sz w:val="21"/>
                <w:szCs w:val="21"/>
              </w:rPr>
              <w:t>0～</w:t>
            </w:r>
            <w:r>
              <w:rPr>
                <w:rFonts w:ascii="微软雅黑" w:eastAsia="微软雅黑" w:hAnsi="微软雅黑" w:cs="微软雅黑"/>
                <w:color w:val="000000"/>
                <w:sz w:val="21"/>
                <w:szCs w:val="21"/>
              </w:rPr>
              <w:t>09</w:t>
            </w:r>
            <w:r w:rsidR="00631B49">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w:t>
            </w:r>
            <w:r w:rsidR="00631B49">
              <w:rPr>
                <w:rFonts w:ascii="微软雅黑" w:eastAsia="微软雅黑" w:hAnsi="微软雅黑" w:cs="微软雅黑" w:hint="eastAsia"/>
                <w:color w:val="000000"/>
                <w:sz w:val="21"/>
                <w:szCs w:val="21"/>
              </w:rPr>
              <w:t>0</w:t>
            </w:r>
          </w:p>
        </w:tc>
        <w:tc>
          <w:tcPr>
            <w:tcW w:w="7486" w:type="dxa"/>
            <w:gridSpan w:val="3"/>
            <w:tcBorders>
              <w:tl2br w:val="nil"/>
              <w:tr2bl w:val="nil"/>
            </w:tcBorders>
            <w:vAlign w:val="center"/>
          </w:tcPr>
          <w:p w14:paraId="36B21338" w14:textId="77777777" w:rsidR="00BE1395" w:rsidRDefault="006E6431">
            <w:pPr>
              <w:pStyle w:val="a7"/>
              <w:widowControl/>
              <w:spacing w:before="0" w:beforeAutospacing="0" w:after="0" w:afterAutospacing="0"/>
              <w:textAlignment w:val="center"/>
              <w:rPr>
                <w:rFonts w:ascii="微软雅黑" w:eastAsia="微软雅黑" w:hAnsi="微软雅黑" w:cs="微软雅黑"/>
                <w:color w:val="000000"/>
                <w:sz w:val="21"/>
                <w:szCs w:val="21"/>
              </w:rPr>
            </w:pPr>
            <w:proofErr w:type="gramStart"/>
            <w:r>
              <w:rPr>
                <w:rFonts w:ascii="微软雅黑" w:eastAsia="微软雅黑" w:hAnsi="微软雅黑" w:cs="微软雅黑" w:hint="eastAsia"/>
                <w:color w:val="000000"/>
                <w:sz w:val="21"/>
                <w:szCs w:val="21"/>
              </w:rPr>
              <w:t>土盟矿区</w:t>
            </w:r>
            <w:proofErr w:type="gramEnd"/>
            <w:r>
              <w:rPr>
                <w:rFonts w:ascii="微软雅黑" w:eastAsia="微软雅黑" w:hAnsi="微软雅黑" w:cs="微软雅黑" w:hint="eastAsia"/>
                <w:color w:val="000000"/>
                <w:sz w:val="21"/>
                <w:szCs w:val="21"/>
              </w:rPr>
              <w:t>污染与生态修复专家委员会成立暨专家受聘仪式</w:t>
            </w:r>
          </w:p>
          <w:p w14:paraId="147E85AA" w14:textId="2BCB8D3E" w:rsidR="00E13756" w:rsidRDefault="00E13756">
            <w:pPr>
              <w:pStyle w:val="a7"/>
              <w:widowControl/>
              <w:spacing w:before="0" w:beforeAutospacing="0" w:after="0" w:afterAutospacing="0"/>
              <w:textAlignment w:val="center"/>
              <w:rPr>
                <w:rFonts w:ascii="微软雅黑" w:eastAsia="微软雅黑" w:hAnsi="微软雅黑" w:cs="微软雅黑"/>
                <w:color w:val="000000"/>
                <w:sz w:val="21"/>
                <w:szCs w:val="21"/>
              </w:rPr>
            </w:pPr>
            <w:proofErr w:type="gramStart"/>
            <w:r>
              <w:rPr>
                <w:rFonts w:ascii="微软雅黑" w:eastAsia="微软雅黑" w:hAnsi="微软雅黑" w:cs="微软雅黑" w:hint="eastAsia"/>
                <w:color w:val="000000"/>
                <w:sz w:val="21"/>
                <w:szCs w:val="21"/>
              </w:rPr>
              <w:t>土盟西南</w:t>
            </w:r>
            <w:proofErr w:type="gramEnd"/>
            <w:r>
              <w:rPr>
                <w:rFonts w:ascii="微软雅黑" w:eastAsia="微软雅黑" w:hAnsi="微软雅黑" w:cs="微软雅黑" w:hint="eastAsia"/>
                <w:color w:val="000000"/>
                <w:sz w:val="21"/>
                <w:szCs w:val="21"/>
              </w:rPr>
              <w:t>区域联络处成立</w:t>
            </w:r>
            <w:r w:rsidR="004F3E60">
              <w:rPr>
                <w:rFonts w:ascii="微软雅黑" w:eastAsia="微软雅黑" w:hAnsi="微软雅黑" w:cs="微软雅黑" w:hint="eastAsia"/>
                <w:color w:val="000000"/>
                <w:sz w:val="21"/>
                <w:szCs w:val="21"/>
              </w:rPr>
              <w:t>（依托单位重庆市九升检测技术有限公司）</w:t>
            </w:r>
          </w:p>
          <w:p w14:paraId="4D91F615" w14:textId="53E783C7" w:rsidR="00E13756" w:rsidRDefault="00E13756">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大会</w:t>
            </w:r>
            <w:r w:rsidR="00124B88">
              <w:rPr>
                <w:rFonts w:ascii="微软雅黑" w:eastAsia="微软雅黑" w:hAnsi="微软雅黑" w:cs="微软雅黑" w:hint="eastAsia"/>
                <w:color w:val="000000"/>
                <w:sz w:val="21"/>
                <w:szCs w:val="21"/>
              </w:rPr>
              <w:t>赞助</w:t>
            </w:r>
            <w:r>
              <w:rPr>
                <w:rFonts w:ascii="微软雅黑" w:eastAsia="微软雅黑" w:hAnsi="微软雅黑" w:cs="微软雅黑" w:hint="eastAsia"/>
                <w:color w:val="000000"/>
                <w:sz w:val="21"/>
                <w:szCs w:val="21"/>
              </w:rPr>
              <w:t>单位授牌仪式</w:t>
            </w:r>
          </w:p>
        </w:tc>
      </w:tr>
      <w:tr w:rsidR="00BE1395" w14:paraId="3623638D" w14:textId="77777777">
        <w:trPr>
          <w:trHeight w:val="850"/>
          <w:tblCellSpacing w:w="0" w:type="dxa"/>
          <w:jc w:val="center"/>
        </w:trPr>
        <w:tc>
          <w:tcPr>
            <w:tcW w:w="1430" w:type="dxa"/>
            <w:tcBorders>
              <w:tl2br w:val="nil"/>
              <w:tr2bl w:val="nil"/>
            </w:tcBorders>
            <w:vAlign w:val="center"/>
          </w:tcPr>
          <w:p w14:paraId="03C1591D" w14:textId="15E57510" w:rsidR="00BE1395" w:rsidRDefault="00A54512">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color w:val="000000"/>
                <w:sz w:val="21"/>
                <w:szCs w:val="21"/>
              </w:rPr>
              <w:t>09</w:t>
            </w:r>
            <w:r w:rsidR="00631B49">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w:t>
            </w:r>
            <w:r w:rsidR="00631B49">
              <w:rPr>
                <w:rFonts w:ascii="微软雅黑" w:eastAsia="微软雅黑" w:hAnsi="微软雅黑" w:cs="微软雅黑" w:hint="eastAsia"/>
                <w:color w:val="000000"/>
                <w:sz w:val="21"/>
                <w:szCs w:val="21"/>
              </w:rPr>
              <w:t>0～</w:t>
            </w:r>
            <w:r w:rsidR="006E6431">
              <w:rPr>
                <w:rFonts w:ascii="微软雅黑" w:eastAsia="微软雅黑" w:hAnsi="微软雅黑" w:cs="微软雅黑"/>
                <w:color w:val="000000"/>
                <w:sz w:val="21"/>
                <w:szCs w:val="21"/>
              </w:rPr>
              <w:t>10</w:t>
            </w:r>
            <w:r w:rsidR="00631B49">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w:t>
            </w:r>
            <w:r w:rsidR="00631B49">
              <w:rPr>
                <w:rFonts w:ascii="微软雅黑" w:eastAsia="微软雅黑" w:hAnsi="微软雅黑" w:cs="微软雅黑" w:hint="eastAsia"/>
                <w:color w:val="000000"/>
                <w:sz w:val="21"/>
                <w:szCs w:val="21"/>
              </w:rPr>
              <w:t>0</w:t>
            </w:r>
          </w:p>
        </w:tc>
        <w:tc>
          <w:tcPr>
            <w:tcW w:w="7486" w:type="dxa"/>
            <w:gridSpan w:val="3"/>
            <w:tcBorders>
              <w:tl2br w:val="nil"/>
              <w:tr2bl w:val="nil"/>
            </w:tcBorders>
            <w:vAlign w:val="center"/>
          </w:tcPr>
          <w:p w14:paraId="128FEA7C" w14:textId="2A029F79" w:rsidR="00BE1395" w:rsidRDefault="006E6431">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合影、</w:t>
            </w:r>
            <w:proofErr w:type="gramStart"/>
            <w:r>
              <w:rPr>
                <w:rFonts w:ascii="微软雅黑" w:eastAsia="微软雅黑" w:hAnsi="微软雅黑" w:cs="微软雅黑" w:hint="eastAsia"/>
                <w:color w:val="000000"/>
                <w:sz w:val="21"/>
                <w:szCs w:val="21"/>
              </w:rPr>
              <w:t>茶歇</w:t>
            </w:r>
            <w:proofErr w:type="gramEnd"/>
          </w:p>
        </w:tc>
      </w:tr>
      <w:tr w:rsidR="00BE1395" w14:paraId="791903F0" w14:textId="77777777">
        <w:trPr>
          <w:trHeight w:val="1760"/>
          <w:tblCellSpacing w:w="0" w:type="dxa"/>
          <w:jc w:val="center"/>
        </w:trPr>
        <w:tc>
          <w:tcPr>
            <w:tcW w:w="1430" w:type="dxa"/>
            <w:tcBorders>
              <w:tl2br w:val="nil"/>
              <w:tr2bl w:val="nil"/>
            </w:tcBorders>
            <w:vAlign w:val="center"/>
          </w:tcPr>
          <w:p w14:paraId="06AEDD29" w14:textId="77777777" w:rsidR="00BE1395" w:rsidRDefault="00631B49">
            <w:pPr>
              <w:pStyle w:val="a7"/>
              <w:widowControl/>
              <w:spacing w:before="0" w:beforeAutospacing="0" w:after="0" w:afterAutospacing="0"/>
              <w:textAlignment w:val="center"/>
              <w:rPr>
                <w:rFonts w:ascii="微软雅黑" w:eastAsia="微软雅黑" w:hAnsi="微软雅黑" w:cs="微软雅黑"/>
                <w:sz w:val="21"/>
                <w:szCs w:val="21"/>
              </w:rPr>
            </w:pPr>
            <w:r>
              <w:rPr>
                <w:rStyle w:val="a8"/>
                <w:rFonts w:ascii="微软雅黑" w:eastAsia="微软雅黑" w:hAnsi="微软雅黑" w:cs="微软雅黑" w:hint="eastAsia"/>
                <w:color w:val="000000"/>
                <w:sz w:val="21"/>
                <w:szCs w:val="21"/>
              </w:rPr>
              <w:t>第二单元</w:t>
            </w:r>
          </w:p>
        </w:tc>
        <w:tc>
          <w:tcPr>
            <w:tcW w:w="7486" w:type="dxa"/>
            <w:gridSpan w:val="3"/>
            <w:tcBorders>
              <w:tl2br w:val="nil"/>
              <w:tr2bl w:val="nil"/>
            </w:tcBorders>
            <w:vAlign w:val="center"/>
          </w:tcPr>
          <w:p w14:paraId="3184A1F6" w14:textId="77777777" w:rsidR="00BE1395" w:rsidRPr="00F70858" w:rsidRDefault="006E6431" w:rsidP="006E6431">
            <w:pPr>
              <w:pStyle w:val="a7"/>
              <w:widowControl/>
              <w:spacing w:before="0" w:beforeAutospacing="0" w:after="0" w:afterAutospacing="0"/>
              <w:textAlignment w:val="center"/>
              <w:rPr>
                <w:rStyle w:val="a8"/>
                <w:rFonts w:ascii="微软雅黑" w:eastAsia="微软雅黑" w:hAnsi="微软雅黑" w:cs="微软雅黑"/>
                <w:color w:val="000000"/>
                <w:sz w:val="21"/>
                <w:szCs w:val="21"/>
              </w:rPr>
            </w:pPr>
            <w:r w:rsidRPr="00F70858">
              <w:rPr>
                <w:rStyle w:val="a8"/>
                <w:rFonts w:ascii="微软雅黑" w:eastAsia="微软雅黑" w:hAnsi="微软雅黑" w:cs="微软雅黑" w:hint="eastAsia"/>
                <w:color w:val="000000"/>
                <w:sz w:val="21"/>
                <w:szCs w:val="21"/>
              </w:rPr>
              <w:t>土壤修复政策与产业模式</w:t>
            </w:r>
          </w:p>
          <w:p w14:paraId="12EECD48" w14:textId="77777777" w:rsidR="00130B8D" w:rsidRDefault="00AD78CB" w:rsidP="006E6431">
            <w:pPr>
              <w:pStyle w:val="a7"/>
              <w:widowControl/>
              <w:spacing w:before="0" w:beforeAutospacing="0" w:after="0" w:afterAutospacing="0"/>
              <w:textAlignment w:val="center"/>
              <w:rPr>
                <w:rStyle w:val="a8"/>
                <w:rFonts w:ascii="微软雅黑" w:eastAsia="微软雅黑" w:hAnsi="微软雅黑"/>
                <w:b w:val="0"/>
                <w:bCs/>
                <w:color w:val="000000"/>
                <w:sz w:val="21"/>
                <w:szCs w:val="21"/>
              </w:rPr>
            </w:pPr>
            <w:r>
              <w:rPr>
                <w:rStyle w:val="a8"/>
                <w:rFonts w:ascii="微软雅黑" w:eastAsia="微软雅黑" w:hAnsi="微软雅黑" w:hint="eastAsia"/>
                <w:b w:val="0"/>
                <w:bCs/>
                <w:color w:val="000000"/>
                <w:sz w:val="21"/>
                <w:szCs w:val="21"/>
              </w:rPr>
              <w:t>主持人</w:t>
            </w:r>
            <w:r w:rsidR="003C6381" w:rsidRPr="00E63ECA">
              <w:rPr>
                <w:rStyle w:val="a8"/>
                <w:rFonts w:ascii="微软雅黑" w:eastAsia="微软雅黑" w:hAnsi="微软雅黑" w:hint="eastAsia"/>
                <w:b w:val="0"/>
                <w:bCs/>
                <w:color w:val="000000"/>
                <w:sz w:val="21"/>
                <w:szCs w:val="21"/>
              </w:rPr>
              <w:t xml:space="preserve">： </w:t>
            </w:r>
            <w:r w:rsidR="000102CC">
              <w:rPr>
                <w:rStyle w:val="a8"/>
                <w:rFonts w:ascii="微软雅黑" w:eastAsia="微软雅黑" w:hAnsi="微软雅黑" w:hint="eastAsia"/>
                <w:b w:val="0"/>
                <w:bCs/>
                <w:color w:val="000000"/>
                <w:sz w:val="21"/>
                <w:szCs w:val="21"/>
              </w:rPr>
              <w:t>生态环境部环境规划院</w:t>
            </w:r>
            <w:r w:rsidR="00130B8D">
              <w:rPr>
                <w:rStyle w:val="a8"/>
                <w:rFonts w:ascii="微软雅黑" w:eastAsia="微软雅黑" w:hAnsi="微软雅黑" w:hint="eastAsia"/>
                <w:b w:val="0"/>
                <w:bCs/>
                <w:color w:val="000000"/>
                <w:sz w:val="21"/>
                <w:szCs w:val="21"/>
              </w:rPr>
              <w:t>生态环境工程咨询中心</w:t>
            </w:r>
          </w:p>
          <w:p w14:paraId="77FC4718" w14:textId="77777777" w:rsidR="00F70858" w:rsidRDefault="000102CC" w:rsidP="00130B8D">
            <w:pPr>
              <w:pStyle w:val="a7"/>
              <w:widowControl/>
              <w:spacing w:before="0" w:beforeAutospacing="0" w:after="0" w:afterAutospacing="0"/>
              <w:ind w:firstLineChars="300" w:firstLine="630"/>
              <w:textAlignment w:val="center"/>
              <w:rPr>
                <w:rStyle w:val="a8"/>
                <w:rFonts w:ascii="微软雅黑" w:eastAsia="微软雅黑" w:hAnsi="微软雅黑"/>
                <w:b w:val="0"/>
                <w:bCs/>
                <w:color w:val="000000"/>
                <w:sz w:val="21"/>
                <w:szCs w:val="21"/>
              </w:rPr>
            </w:pPr>
            <w:r>
              <w:rPr>
                <w:rStyle w:val="a8"/>
                <w:rFonts w:ascii="微软雅黑" w:eastAsia="微软雅黑" w:hAnsi="微软雅黑" w:hint="eastAsia"/>
                <w:b w:val="0"/>
                <w:bCs/>
                <w:color w:val="000000"/>
                <w:sz w:val="21"/>
                <w:szCs w:val="21"/>
              </w:rPr>
              <w:t xml:space="preserve"> </w:t>
            </w:r>
            <w:r>
              <w:rPr>
                <w:rStyle w:val="a8"/>
                <w:rFonts w:ascii="微软雅黑" w:eastAsia="微软雅黑" w:hAnsi="微软雅黑"/>
                <w:b w:val="0"/>
                <w:bCs/>
                <w:color w:val="000000"/>
                <w:sz w:val="21"/>
                <w:szCs w:val="21"/>
              </w:rPr>
              <w:t xml:space="preserve"> </w:t>
            </w:r>
            <w:r w:rsidR="00130B8D">
              <w:rPr>
                <w:rStyle w:val="a8"/>
                <w:rFonts w:ascii="微软雅黑" w:eastAsia="微软雅黑" w:hAnsi="微软雅黑"/>
                <w:b w:val="0"/>
                <w:bCs/>
                <w:color w:val="000000"/>
                <w:sz w:val="21"/>
                <w:szCs w:val="21"/>
              </w:rPr>
              <w:t xml:space="preserve"> </w:t>
            </w:r>
            <w:r w:rsidR="00F70858" w:rsidRPr="00E63ECA">
              <w:rPr>
                <w:rStyle w:val="a8"/>
                <w:rFonts w:ascii="微软雅黑" w:eastAsia="微软雅黑" w:hAnsi="微软雅黑" w:hint="eastAsia"/>
                <w:b w:val="0"/>
                <w:bCs/>
                <w:color w:val="000000"/>
                <w:sz w:val="21"/>
                <w:szCs w:val="21"/>
              </w:rPr>
              <w:t>孙宁/主任、研究员</w:t>
            </w:r>
          </w:p>
          <w:p w14:paraId="7D672590" w14:textId="3DF5EF8F" w:rsidR="00CF0AD7" w:rsidRPr="00AD78CB" w:rsidRDefault="00CF0AD7" w:rsidP="00CF0AD7">
            <w:pPr>
              <w:pStyle w:val="a7"/>
              <w:widowControl/>
              <w:spacing w:before="0" w:beforeAutospacing="0" w:after="0" w:afterAutospacing="0"/>
              <w:textAlignment w:val="center"/>
              <w:rPr>
                <w:rFonts w:ascii="微软雅黑" w:eastAsia="微软雅黑" w:hAnsi="微软雅黑"/>
                <w:bCs/>
                <w:color w:val="000000"/>
                <w:sz w:val="21"/>
                <w:szCs w:val="21"/>
              </w:rPr>
            </w:pPr>
            <w:r>
              <w:rPr>
                <w:rFonts w:ascii="微软雅黑" w:eastAsia="微软雅黑" w:hAnsi="微软雅黑" w:cs="微软雅黑" w:hint="eastAsia"/>
                <w:color w:val="000000"/>
                <w:sz w:val="21"/>
                <w:szCs w:val="21"/>
              </w:rPr>
              <w:t xml:space="preserve">地点： </w:t>
            </w:r>
            <w:r>
              <w:rPr>
                <w:rFonts w:ascii="微软雅黑" w:eastAsia="微软雅黑" w:hAnsi="微软雅黑" w:cs="微软雅黑"/>
                <w:color w:val="000000"/>
                <w:sz w:val="21"/>
                <w:szCs w:val="21"/>
              </w:rPr>
              <w:t xml:space="preserve">  </w:t>
            </w:r>
            <w:proofErr w:type="gramStart"/>
            <w:r>
              <w:rPr>
                <w:rFonts w:ascii="微软雅黑" w:eastAsia="微软雅黑" w:hAnsi="微软雅黑" w:cs="微软雅黑" w:hint="eastAsia"/>
                <w:color w:val="000000"/>
                <w:sz w:val="21"/>
                <w:szCs w:val="21"/>
              </w:rPr>
              <w:t>维景国际</w:t>
            </w:r>
            <w:proofErr w:type="gramEnd"/>
            <w:r>
              <w:rPr>
                <w:rFonts w:ascii="微软雅黑" w:eastAsia="微软雅黑" w:hAnsi="微软雅黑" w:cs="微软雅黑" w:hint="eastAsia"/>
                <w:color w:val="000000"/>
                <w:sz w:val="21"/>
                <w:szCs w:val="21"/>
              </w:rPr>
              <w:t>大酒店 长江厅</w:t>
            </w:r>
          </w:p>
        </w:tc>
      </w:tr>
      <w:tr w:rsidR="00BE1395" w14:paraId="4B274B03" w14:textId="77777777">
        <w:trPr>
          <w:trHeight w:val="850"/>
          <w:tblCellSpacing w:w="0" w:type="dxa"/>
          <w:jc w:val="center"/>
        </w:trPr>
        <w:tc>
          <w:tcPr>
            <w:tcW w:w="1430" w:type="dxa"/>
            <w:tcBorders>
              <w:tl2br w:val="nil"/>
              <w:tr2bl w:val="nil"/>
            </w:tcBorders>
            <w:vAlign w:val="center"/>
          </w:tcPr>
          <w:p w14:paraId="4FB90D7D" w14:textId="77777777" w:rsidR="00BE1395" w:rsidRDefault="00631B49">
            <w:pPr>
              <w:pStyle w:val="a7"/>
              <w:widowControl/>
              <w:spacing w:before="0" w:beforeAutospacing="0" w:after="0" w:afterAutospacing="0"/>
              <w:textAlignment w:val="center"/>
              <w:rPr>
                <w:rFonts w:ascii="微软雅黑" w:eastAsia="微软雅黑" w:hAnsi="微软雅黑" w:cs="微软雅黑"/>
                <w:sz w:val="21"/>
                <w:szCs w:val="21"/>
              </w:rPr>
            </w:pPr>
            <w:bookmarkStart w:id="0" w:name="_Hlk95996035"/>
            <w:r>
              <w:rPr>
                <w:rFonts w:ascii="微软雅黑" w:eastAsia="微软雅黑" w:hAnsi="微软雅黑" w:cs="微软雅黑" w:hint="eastAsia"/>
                <w:color w:val="000000"/>
                <w:sz w:val="21"/>
                <w:szCs w:val="21"/>
              </w:rPr>
              <w:t>时间</w:t>
            </w:r>
          </w:p>
        </w:tc>
        <w:tc>
          <w:tcPr>
            <w:tcW w:w="2910" w:type="dxa"/>
            <w:tcBorders>
              <w:tl2br w:val="nil"/>
              <w:tr2bl w:val="nil"/>
            </w:tcBorders>
            <w:vAlign w:val="center"/>
          </w:tcPr>
          <w:p w14:paraId="094765A1" w14:textId="77777777" w:rsidR="00BE1395" w:rsidRDefault="00631B49">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议题</w:t>
            </w:r>
          </w:p>
        </w:tc>
        <w:tc>
          <w:tcPr>
            <w:tcW w:w="4576" w:type="dxa"/>
            <w:gridSpan w:val="2"/>
            <w:tcBorders>
              <w:tl2br w:val="nil"/>
              <w:tr2bl w:val="nil"/>
            </w:tcBorders>
            <w:vAlign w:val="center"/>
          </w:tcPr>
          <w:p w14:paraId="13129693" w14:textId="77777777" w:rsidR="00BE1395" w:rsidRDefault="00631B49">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演讲人</w:t>
            </w:r>
          </w:p>
        </w:tc>
      </w:tr>
      <w:tr w:rsidR="00A54512" w14:paraId="557CC93A" w14:textId="77777777">
        <w:trPr>
          <w:trHeight w:val="850"/>
          <w:tblCellSpacing w:w="0" w:type="dxa"/>
          <w:jc w:val="center"/>
        </w:trPr>
        <w:tc>
          <w:tcPr>
            <w:tcW w:w="1430" w:type="dxa"/>
            <w:tcBorders>
              <w:tl2br w:val="nil"/>
              <w:tr2bl w:val="nil"/>
            </w:tcBorders>
            <w:vAlign w:val="center"/>
          </w:tcPr>
          <w:p w14:paraId="1C0803BB" w14:textId="0A519C55" w:rsidR="00A54512" w:rsidRDefault="00A54512">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color w:val="000000"/>
                <w:sz w:val="21"/>
                <w:szCs w:val="21"/>
              </w:rPr>
              <w:t>10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0～1</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7A83DABF" w14:textId="33AC829F" w:rsidR="00A54512" w:rsidRDefault="00B228E8">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“十四五”</w:t>
            </w:r>
            <w:r w:rsidR="00E22BD1" w:rsidRPr="00E22BD1">
              <w:rPr>
                <w:rFonts w:ascii="微软雅黑" w:eastAsia="微软雅黑" w:hAnsi="微软雅黑" w:cs="微软雅黑" w:hint="eastAsia"/>
                <w:color w:val="000000"/>
                <w:sz w:val="21"/>
                <w:szCs w:val="21"/>
              </w:rPr>
              <w:t>土壤、地下水生态保护政策解读</w:t>
            </w:r>
          </w:p>
        </w:tc>
        <w:tc>
          <w:tcPr>
            <w:tcW w:w="4576" w:type="dxa"/>
            <w:gridSpan w:val="2"/>
            <w:tcBorders>
              <w:tl2br w:val="nil"/>
              <w:tr2bl w:val="nil"/>
            </w:tcBorders>
            <w:vAlign w:val="center"/>
          </w:tcPr>
          <w:p w14:paraId="0929639E" w14:textId="77777777" w:rsidR="006B2CB1" w:rsidRDefault="000C7CC8" w:rsidP="00AD78CB">
            <w:pPr>
              <w:pStyle w:val="a7"/>
              <w:widowControl/>
              <w:spacing w:before="0" w:beforeAutospacing="0" w:after="0" w:afterAutospacing="0"/>
              <w:ind w:right="420"/>
              <w:jc w:val="both"/>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生态环境部南京环境科学研究所</w:t>
            </w:r>
          </w:p>
          <w:p w14:paraId="2F6BCBF9" w14:textId="62AF5DAC" w:rsidR="000C7CC8" w:rsidRDefault="000C7CC8" w:rsidP="00AD78CB">
            <w:pPr>
              <w:pStyle w:val="a7"/>
              <w:widowControl/>
              <w:spacing w:before="0" w:beforeAutospacing="0" w:after="0" w:afterAutospacing="0"/>
              <w:ind w:right="420"/>
              <w:jc w:val="both"/>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徐建/副研究员</w:t>
            </w:r>
          </w:p>
        </w:tc>
      </w:tr>
      <w:bookmarkEnd w:id="0"/>
      <w:tr w:rsidR="00BE1395" w14:paraId="790A18BC" w14:textId="77777777">
        <w:trPr>
          <w:trHeight w:val="850"/>
          <w:tblCellSpacing w:w="0" w:type="dxa"/>
          <w:jc w:val="center"/>
        </w:trPr>
        <w:tc>
          <w:tcPr>
            <w:tcW w:w="1430" w:type="dxa"/>
            <w:tcBorders>
              <w:tl2br w:val="nil"/>
              <w:tr2bl w:val="nil"/>
            </w:tcBorders>
            <w:vAlign w:val="center"/>
          </w:tcPr>
          <w:p w14:paraId="3D75821D" w14:textId="0E3E0683" w:rsidR="00BE1395" w:rsidRDefault="006E6431">
            <w:pPr>
              <w:pStyle w:val="a7"/>
              <w:widowControl/>
              <w:spacing w:before="0" w:beforeAutospacing="0" w:after="0" w:afterAutospacing="0"/>
              <w:jc w:val="center"/>
              <w:textAlignment w:val="center"/>
              <w:rPr>
                <w:rFonts w:ascii="微软雅黑" w:eastAsia="微软雅黑" w:hAnsi="微软雅黑" w:cs="微软雅黑"/>
                <w:sz w:val="21"/>
                <w:szCs w:val="21"/>
              </w:rPr>
            </w:pPr>
            <w:r>
              <w:rPr>
                <w:rFonts w:ascii="微软雅黑" w:eastAsia="微软雅黑" w:hAnsi="微软雅黑" w:cs="微软雅黑"/>
                <w:color w:val="000000"/>
                <w:sz w:val="21"/>
                <w:szCs w:val="21"/>
              </w:rPr>
              <w:lastRenderedPageBreak/>
              <w:t>10</w:t>
            </w:r>
            <w:r w:rsidR="00631B49">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sidR="00631B49">
              <w:rPr>
                <w:rFonts w:ascii="微软雅黑" w:eastAsia="微软雅黑" w:hAnsi="微软雅黑" w:cs="微软雅黑" w:hint="eastAsia"/>
                <w:color w:val="000000"/>
                <w:sz w:val="21"/>
                <w:szCs w:val="21"/>
              </w:rPr>
              <w:t>0～1</w:t>
            </w:r>
            <w:r w:rsidR="00A54512">
              <w:rPr>
                <w:rFonts w:ascii="微软雅黑" w:eastAsia="微软雅黑" w:hAnsi="微软雅黑" w:cs="微软雅黑"/>
                <w:color w:val="000000"/>
                <w:sz w:val="21"/>
                <w:szCs w:val="21"/>
              </w:rPr>
              <w:t>1</w:t>
            </w:r>
            <w:r w:rsidR="00631B49">
              <w:rPr>
                <w:rFonts w:ascii="微软雅黑" w:eastAsia="微软雅黑" w:hAnsi="微软雅黑" w:cs="微软雅黑" w:hint="eastAsia"/>
                <w:color w:val="000000"/>
                <w:sz w:val="21"/>
                <w:szCs w:val="21"/>
              </w:rPr>
              <w:t>:</w:t>
            </w:r>
            <w:r w:rsidR="00AA7812">
              <w:rPr>
                <w:rFonts w:ascii="微软雅黑" w:eastAsia="微软雅黑" w:hAnsi="微软雅黑" w:cs="微软雅黑"/>
                <w:color w:val="000000"/>
                <w:sz w:val="21"/>
                <w:szCs w:val="21"/>
              </w:rPr>
              <w:t>0</w:t>
            </w:r>
            <w:r w:rsidR="00631B49">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600D6C13" w14:textId="1AB23E12" w:rsidR="00BE1395" w:rsidRDefault="00762B20" w:rsidP="00762B20">
            <w:pPr>
              <w:widowControl/>
              <w:jc w:val="left"/>
              <w:rPr>
                <w:rFonts w:ascii="微软雅黑" w:eastAsia="微软雅黑" w:hAnsi="微软雅黑" w:cs="微软雅黑"/>
                <w:szCs w:val="21"/>
              </w:rPr>
            </w:pPr>
            <w:r w:rsidRPr="00762B20">
              <w:rPr>
                <w:rFonts w:ascii="微软雅黑" w:eastAsia="微软雅黑" w:hAnsi="微软雅黑" w:cs="微软雅黑" w:hint="eastAsia"/>
                <w:szCs w:val="21"/>
              </w:rPr>
              <w:t>生态环境导向的开发（EOD）模式政策与实践</w:t>
            </w:r>
          </w:p>
        </w:tc>
        <w:tc>
          <w:tcPr>
            <w:tcW w:w="4576" w:type="dxa"/>
            <w:gridSpan w:val="2"/>
            <w:tcBorders>
              <w:tl2br w:val="nil"/>
              <w:tr2bl w:val="nil"/>
            </w:tcBorders>
            <w:vAlign w:val="center"/>
          </w:tcPr>
          <w:p w14:paraId="115BE446" w14:textId="77777777" w:rsidR="00DE2C69" w:rsidRDefault="00762B20">
            <w:pPr>
              <w:pStyle w:val="a7"/>
              <w:widowControl/>
              <w:spacing w:before="0" w:beforeAutospacing="0" w:after="0" w:afterAutospacing="0"/>
              <w:ind w:right="420"/>
              <w:jc w:val="both"/>
              <w:textAlignment w:val="center"/>
              <w:rPr>
                <w:rFonts w:ascii="微软雅黑" w:eastAsia="微软雅黑" w:hAnsi="微软雅黑" w:cs="微软雅黑"/>
                <w:sz w:val="21"/>
                <w:szCs w:val="21"/>
              </w:rPr>
            </w:pPr>
            <w:r w:rsidRPr="00762B20">
              <w:rPr>
                <w:rFonts w:ascii="微软雅黑" w:eastAsia="微软雅黑" w:hAnsi="微软雅黑" w:cs="微软雅黑" w:hint="eastAsia"/>
                <w:sz w:val="21"/>
                <w:szCs w:val="21"/>
              </w:rPr>
              <w:t>生态环境部环境规划院</w:t>
            </w:r>
          </w:p>
          <w:p w14:paraId="2BE7DCB0" w14:textId="61CC6E21" w:rsidR="00762B20" w:rsidRDefault="00762B20">
            <w:pPr>
              <w:pStyle w:val="a7"/>
              <w:widowControl/>
              <w:spacing w:before="0" w:beforeAutospacing="0" w:after="0" w:afterAutospacing="0"/>
              <w:ind w:right="420"/>
              <w:jc w:val="both"/>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赵云</w:t>
            </w:r>
            <w:proofErr w:type="gramStart"/>
            <w:r>
              <w:rPr>
                <w:rFonts w:ascii="微软雅黑" w:eastAsia="微软雅黑" w:hAnsi="微软雅黑" w:cs="微软雅黑" w:hint="eastAsia"/>
                <w:sz w:val="21"/>
                <w:szCs w:val="21"/>
              </w:rPr>
              <w:t>皓</w:t>
            </w:r>
            <w:proofErr w:type="gramEnd"/>
            <w:r>
              <w:rPr>
                <w:rFonts w:ascii="微软雅黑" w:eastAsia="微软雅黑" w:hAnsi="微软雅黑" w:cs="微软雅黑" w:hint="eastAsia"/>
                <w:sz w:val="21"/>
                <w:szCs w:val="21"/>
              </w:rPr>
              <w:t>/</w:t>
            </w:r>
            <w:r>
              <w:rPr>
                <w:rFonts w:hint="eastAsia"/>
              </w:rPr>
              <w:t xml:space="preserve"> </w:t>
            </w:r>
            <w:r w:rsidRPr="00762B20">
              <w:rPr>
                <w:rFonts w:ascii="微软雅黑" w:eastAsia="微软雅黑" w:hAnsi="微软雅黑" w:cs="微软雅黑" w:hint="eastAsia"/>
                <w:sz w:val="21"/>
                <w:szCs w:val="21"/>
              </w:rPr>
              <w:t>EOD创新中心主任</w:t>
            </w:r>
            <w:r>
              <w:rPr>
                <w:rFonts w:ascii="微软雅黑" w:eastAsia="微软雅黑" w:hAnsi="微软雅黑" w:cs="微软雅黑" w:hint="eastAsia"/>
                <w:sz w:val="21"/>
                <w:szCs w:val="21"/>
              </w:rPr>
              <w:t>、</w:t>
            </w:r>
            <w:r w:rsidRPr="00762B20">
              <w:rPr>
                <w:rFonts w:ascii="微软雅黑" w:eastAsia="微软雅黑" w:hAnsi="微软雅黑" w:cs="微软雅黑" w:hint="eastAsia"/>
                <w:sz w:val="21"/>
                <w:szCs w:val="21"/>
              </w:rPr>
              <w:t>高级工程师</w:t>
            </w:r>
          </w:p>
        </w:tc>
      </w:tr>
      <w:tr w:rsidR="00BE1395" w14:paraId="5E455841" w14:textId="77777777">
        <w:trPr>
          <w:trHeight w:val="850"/>
          <w:tblCellSpacing w:w="0" w:type="dxa"/>
          <w:jc w:val="center"/>
        </w:trPr>
        <w:tc>
          <w:tcPr>
            <w:tcW w:w="1430" w:type="dxa"/>
            <w:tcBorders>
              <w:tl2br w:val="nil"/>
              <w:tr2bl w:val="nil"/>
            </w:tcBorders>
            <w:vAlign w:val="center"/>
          </w:tcPr>
          <w:p w14:paraId="1363EB78" w14:textId="5DA5C95A" w:rsidR="00BE1395" w:rsidRDefault="00631B49">
            <w:pPr>
              <w:pStyle w:val="a7"/>
              <w:widowControl/>
              <w:spacing w:before="0" w:beforeAutospacing="0" w:after="0" w:afterAutospacing="0"/>
              <w:jc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1</w:t>
            </w:r>
            <w:r w:rsidR="00AA7812">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w:t>
            </w:r>
            <w:r w:rsidR="00AA7812">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0～1</w:t>
            </w:r>
            <w:r w:rsidR="006E6431">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w:t>
            </w:r>
            <w:r w:rsidR="00AA7812">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7B4D2824" w14:textId="49C426C1" w:rsidR="00BE1395" w:rsidRDefault="00E22BD1">
            <w:pPr>
              <w:widowControl/>
              <w:jc w:val="left"/>
              <w:rPr>
                <w:rFonts w:ascii="微软雅黑" w:eastAsia="微软雅黑" w:hAnsi="微软雅黑" w:cs="微软雅黑"/>
                <w:szCs w:val="21"/>
              </w:rPr>
            </w:pPr>
            <w:r w:rsidRPr="00E22BD1">
              <w:rPr>
                <w:rFonts w:ascii="微软雅黑" w:eastAsia="微软雅黑" w:hAnsi="微软雅黑" w:cs="微软雅黑" w:hint="eastAsia"/>
                <w:szCs w:val="21"/>
              </w:rPr>
              <w:t>信息技术支撑建设用地土壤污染调查监测精准管理</w:t>
            </w:r>
          </w:p>
        </w:tc>
        <w:tc>
          <w:tcPr>
            <w:tcW w:w="4576" w:type="dxa"/>
            <w:gridSpan w:val="2"/>
            <w:tcBorders>
              <w:tl2br w:val="nil"/>
              <w:tr2bl w:val="nil"/>
            </w:tcBorders>
            <w:vAlign w:val="center"/>
          </w:tcPr>
          <w:p w14:paraId="3961368D" w14:textId="77777777" w:rsidR="00CD73A9" w:rsidRDefault="00DE2C69">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生态环境部南京环境科学研究所</w:t>
            </w:r>
          </w:p>
          <w:p w14:paraId="49DDD51B" w14:textId="280DD201" w:rsidR="00DE2C69" w:rsidRDefault="00DE2C69">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王国庆/</w:t>
            </w:r>
            <w:r w:rsidR="00E22BD1">
              <w:rPr>
                <w:rFonts w:ascii="微软雅黑" w:eastAsia="微软雅黑" w:hAnsi="微软雅黑" w:cs="微软雅黑" w:hint="eastAsia"/>
                <w:color w:val="000000"/>
                <w:sz w:val="21"/>
                <w:szCs w:val="21"/>
              </w:rPr>
              <w:t>主任、</w:t>
            </w:r>
            <w:r>
              <w:rPr>
                <w:rFonts w:ascii="微软雅黑" w:eastAsia="微软雅黑" w:hAnsi="微软雅黑" w:cs="微软雅黑" w:hint="eastAsia"/>
                <w:color w:val="000000"/>
                <w:sz w:val="21"/>
                <w:szCs w:val="21"/>
              </w:rPr>
              <w:t>研究员</w:t>
            </w:r>
          </w:p>
        </w:tc>
      </w:tr>
      <w:tr w:rsidR="00BE1395" w14:paraId="2413AFB3" w14:textId="77777777">
        <w:trPr>
          <w:trHeight w:val="850"/>
          <w:tblCellSpacing w:w="0" w:type="dxa"/>
          <w:jc w:val="center"/>
        </w:trPr>
        <w:tc>
          <w:tcPr>
            <w:tcW w:w="1430" w:type="dxa"/>
            <w:tcBorders>
              <w:tl2br w:val="nil"/>
              <w:tr2bl w:val="nil"/>
            </w:tcBorders>
            <w:vAlign w:val="center"/>
          </w:tcPr>
          <w:p w14:paraId="2557A196" w14:textId="051C1790" w:rsidR="00BE1395" w:rsidRDefault="00631B49">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sidR="006E6431">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w:t>
            </w:r>
            <w:r w:rsidR="00AA7812">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0～1</w:t>
            </w:r>
            <w:r w:rsidR="00AA7812">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w:t>
            </w:r>
            <w:r w:rsidR="00AA7812">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2DDEC784" w14:textId="1147EE47" w:rsidR="00BE1395" w:rsidRDefault="00280859">
            <w:pPr>
              <w:widowControl/>
              <w:jc w:val="left"/>
              <w:rPr>
                <w:rFonts w:ascii="微软雅黑" w:eastAsia="微软雅黑" w:hAnsi="微软雅黑" w:cs="微软雅黑"/>
                <w:szCs w:val="21"/>
              </w:rPr>
            </w:pPr>
            <w:r>
              <w:rPr>
                <w:rFonts w:ascii="微软雅黑" w:eastAsia="微软雅黑" w:hAnsi="微软雅黑" w:cs="微软雅黑" w:hint="eastAsia"/>
                <w:szCs w:val="21"/>
              </w:rPr>
              <w:t>关于</w:t>
            </w:r>
            <w:r w:rsidR="001731A5">
              <w:rPr>
                <w:rFonts w:ascii="微软雅黑" w:eastAsia="微软雅黑" w:hAnsi="微软雅黑" w:cs="微软雅黑" w:hint="eastAsia"/>
                <w:szCs w:val="21"/>
              </w:rPr>
              <w:t>“修复工厂”模式</w:t>
            </w:r>
            <w:r>
              <w:rPr>
                <w:rFonts w:ascii="微软雅黑" w:eastAsia="微软雅黑" w:hAnsi="微软雅黑" w:cs="微软雅黑" w:hint="eastAsia"/>
                <w:szCs w:val="21"/>
              </w:rPr>
              <w:t>的思考</w:t>
            </w:r>
            <w:r w:rsidR="001731A5">
              <w:rPr>
                <w:rFonts w:ascii="微软雅黑" w:eastAsia="微软雅黑" w:hAnsi="微软雅黑" w:cs="微软雅黑" w:hint="eastAsia"/>
                <w:szCs w:val="21"/>
              </w:rPr>
              <w:t>及实践</w:t>
            </w:r>
          </w:p>
        </w:tc>
        <w:tc>
          <w:tcPr>
            <w:tcW w:w="4576" w:type="dxa"/>
            <w:gridSpan w:val="2"/>
            <w:tcBorders>
              <w:tl2br w:val="nil"/>
              <w:tr2bl w:val="nil"/>
            </w:tcBorders>
            <w:vAlign w:val="center"/>
          </w:tcPr>
          <w:p w14:paraId="6888EA71" w14:textId="77777777" w:rsidR="001731A5" w:rsidRDefault="001731A5" w:rsidP="001731A5">
            <w:pPr>
              <w:pStyle w:val="a7"/>
              <w:widowControl/>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湘潭产业投资发展集团有限公司</w:t>
            </w:r>
          </w:p>
          <w:p w14:paraId="43B579EF" w14:textId="23C666E4" w:rsidR="00CD73A9" w:rsidRDefault="001731A5" w:rsidP="001731A5">
            <w:pPr>
              <w:pStyle w:val="a7"/>
              <w:widowControl/>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倪俊/董事、环境水</w:t>
            </w:r>
            <w:proofErr w:type="gramStart"/>
            <w:r>
              <w:rPr>
                <w:rFonts w:ascii="微软雅黑" w:eastAsia="微软雅黑" w:hAnsi="微软雅黑" w:cs="微软雅黑" w:hint="eastAsia"/>
                <w:color w:val="000000"/>
                <w:sz w:val="21"/>
                <w:szCs w:val="21"/>
              </w:rPr>
              <w:t>务</w:t>
            </w:r>
            <w:proofErr w:type="gramEnd"/>
            <w:r>
              <w:rPr>
                <w:rFonts w:ascii="微软雅黑" w:eastAsia="微软雅黑" w:hAnsi="微软雅黑" w:cs="微软雅黑" w:hint="eastAsia"/>
                <w:color w:val="000000"/>
                <w:sz w:val="21"/>
                <w:szCs w:val="21"/>
              </w:rPr>
              <w:t>投总经理</w:t>
            </w:r>
          </w:p>
        </w:tc>
      </w:tr>
      <w:tr w:rsidR="00BE1395" w14:paraId="61CF8B5D" w14:textId="77777777">
        <w:trPr>
          <w:trHeight w:val="850"/>
          <w:tblCellSpacing w:w="0" w:type="dxa"/>
          <w:jc w:val="center"/>
        </w:trPr>
        <w:tc>
          <w:tcPr>
            <w:tcW w:w="1430" w:type="dxa"/>
            <w:tcBorders>
              <w:tl2br w:val="nil"/>
              <w:tr2bl w:val="nil"/>
            </w:tcBorders>
            <w:vAlign w:val="center"/>
          </w:tcPr>
          <w:p w14:paraId="224832C2" w14:textId="4BB2B451" w:rsidR="00BE1395" w:rsidRDefault="00631B49">
            <w:pPr>
              <w:pStyle w:val="a7"/>
              <w:widowControl/>
              <w:spacing w:before="0" w:beforeAutospacing="0" w:after="0" w:afterAutospacing="0"/>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sidR="00AA7812">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w:t>
            </w:r>
            <w:r w:rsidR="00AA7812">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0～1</w:t>
            </w:r>
            <w:r w:rsidR="00AA7812">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w:t>
            </w:r>
            <w:r w:rsidR="00AA7812">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46CFEFF4" w14:textId="03C02D9F" w:rsidR="00BE1395" w:rsidRDefault="00BC0207">
            <w:pPr>
              <w:widowControl/>
              <w:jc w:val="left"/>
              <w:rPr>
                <w:rFonts w:ascii="微软雅黑" w:eastAsia="微软雅黑" w:hAnsi="微软雅黑" w:cs="微软雅黑"/>
                <w:szCs w:val="21"/>
              </w:rPr>
            </w:pPr>
            <w:r w:rsidRPr="00BC0207">
              <w:rPr>
                <w:rFonts w:ascii="微软雅黑" w:eastAsia="微软雅黑" w:hAnsi="微软雅黑" w:cs="微软雅黑" w:hint="eastAsia"/>
                <w:szCs w:val="21"/>
              </w:rPr>
              <w:t>土壤修复企业可持续发展的思考与探索</w:t>
            </w:r>
          </w:p>
        </w:tc>
        <w:tc>
          <w:tcPr>
            <w:tcW w:w="4576" w:type="dxa"/>
            <w:gridSpan w:val="2"/>
            <w:tcBorders>
              <w:tl2br w:val="nil"/>
              <w:tr2bl w:val="nil"/>
            </w:tcBorders>
            <w:vAlign w:val="center"/>
          </w:tcPr>
          <w:p w14:paraId="0151A1F1" w14:textId="77777777" w:rsidR="00BC0207" w:rsidRDefault="00BC0207" w:rsidP="00BC0207">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7F6AE3">
              <w:rPr>
                <w:rFonts w:ascii="微软雅黑" w:eastAsia="微软雅黑" w:hAnsi="微软雅黑" w:cs="微软雅黑" w:hint="eastAsia"/>
                <w:color w:val="000000"/>
                <w:sz w:val="21"/>
                <w:szCs w:val="21"/>
              </w:rPr>
              <w:t>森特士兴集团股份有限公司</w:t>
            </w:r>
          </w:p>
          <w:p w14:paraId="3E4B1774" w14:textId="33BE52C0" w:rsidR="00BC0207" w:rsidRDefault="00BC0207" w:rsidP="00BC0207">
            <w:pPr>
              <w:pStyle w:val="a7"/>
              <w:widowControl/>
              <w:textAlignment w:val="center"/>
              <w:rPr>
                <w:rFonts w:ascii="微软雅黑" w:eastAsia="微软雅黑" w:hAnsi="微软雅黑" w:cs="微软雅黑"/>
                <w:color w:val="000000"/>
                <w:sz w:val="21"/>
                <w:szCs w:val="21"/>
              </w:rPr>
            </w:pPr>
            <w:proofErr w:type="gramStart"/>
            <w:r>
              <w:rPr>
                <w:rFonts w:ascii="微软雅黑" w:eastAsia="微软雅黑" w:hAnsi="微软雅黑" w:cs="微软雅黑" w:hint="eastAsia"/>
                <w:color w:val="000000"/>
                <w:sz w:val="21"/>
                <w:szCs w:val="21"/>
              </w:rPr>
              <w:t>朱</w:t>
            </w:r>
            <w:r w:rsidRPr="007F6AE3">
              <w:rPr>
                <w:rFonts w:ascii="微软雅黑" w:eastAsia="微软雅黑" w:hAnsi="微软雅黑" w:cs="微软雅黑" w:hint="eastAsia"/>
                <w:color w:val="000000"/>
                <w:sz w:val="21"/>
                <w:szCs w:val="21"/>
              </w:rPr>
              <w:t>焰</w:t>
            </w:r>
            <w:proofErr w:type="gramEnd"/>
            <w:r>
              <w:rPr>
                <w:rFonts w:ascii="微软雅黑" w:eastAsia="微软雅黑" w:hAnsi="微软雅黑" w:cs="微软雅黑" w:hint="eastAsia"/>
                <w:color w:val="000000"/>
                <w:sz w:val="21"/>
                <w:szCs w:val="21"/>
              </w:rPr>
              <w:t>/总工程师、高工</w:t>
            </w:r>
          </w:p>
        </w:tc>
      </w:tr>
      <w:tr w:rsidR="006E6431" w14:paraId="50BC1E04" w14:textId="77777777" w:rsidTr="00AE17ED">
        <w:trPr>
          <w:trHeight w:val="1228"/>
          <w:tblCellSpacing w:w="0" w:type="dxa"/>
          <w:jc w:val="center"/>
        </w:trPr>
        <w:tc>
          <w:tcPr>
            <w:tcW w:w="1430" w:type="dxa"/>
            <w:tcBorders>
              <w:tl2br w:val="nil"/>
              <w:tr2bl w:val="nil"/>
            </w:tcBorders>
            <w:vAlign w:val="center"/>
          </w:tcPr>
          <w:p w14:paraId="0459660D" w14:textId="2F423741" w:rsidR="006E6431" w:rsidRDefault="006E6431">
            <w:pPr>
              <w:pStyle w:val="a7"/>
              <w:widowControl/>
              <w:spacing w:before="0" w:beforeAutospacing="0" w:after="0" w:afterAutospacing="0"/>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0～1</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w:t>
            </w:r>
          </w:p>
        </w:tc>
        <w:tc>
          <w:tcPr>
            <w:tcW w:w="7486" w:type="dxa"/>
            <w:gridSpan w:val="3"/>
            <w:tcBorders>
              <w:tl2br w:val="nil"/>
              <w:tr2bl w:val="nil"/>
            </w:tcBorders>
            <w:vAlign w:val="center"/>
          </w:tcPr>
          <w:p w14:paraId="73384501" w14:textId="23916221" w:rsidR="006E6431" w:rsidRPr="006E6431" w:rsidRDefault="006E6431" w:rsidP="006E6431">
            <w:pPr>
              <w:widowControl/>
              <w:jc w:val="left"/>
              <w:rPr>
                <w:rFonts w:ascii="微软雅黑" w:eastAsia="微软雅黑" w:hAnsi="微软雅黑" w:cs="微软雅黑"/>
                <w:szCs w:val="21"/>
              </w:rPr>
            </w:pPr>
            <w:r>
              <w:rPr>
                <w:rFonts w:ascii="微软雅黑" w:eastAsia="微软雅黑" w:hAnsi="微软雅黑" w:cs="微软雅黑" w:hint="eastAsia"/>
                <w:szCs w:val="21"/>
              </w:rPr>
              <w:t>午餐、休息</w:t>
            </w:r>
          </w:p>
        </w:tc>
      </w:tr>
      <w:tr w:rsidR="008E203D" w14:paraId="05AC9813" w14:textId="77777777" w:rsidTr="006D3573">
        <w:trPr>
          <w:trHeight w:val="2137"/>
          <w:tblCellSpacing w:w="0" w:type="dxa"/>
          <w:jc w:val="center"/>
        </w:trPr>
        <w:tc>
          <w:tcPr>
            <w:tcW w:w="1430" w:type="dxa"/>
            <w:tcBorders>
              <w:tl2br w:val="nil"/>
              <w:tr2bl w:val="nil"/>
            </w:tcBorders>
            <w:vAlign w:val="center"/>
          </w:tcPr>
          <w:p w14:paraId="5BD85399" w14:textId="77777777" w:rsidR="008E203D" w:rsidRDefault="008E203D">
            <w:pPr>
              <w:pStyle w:val="a7"/>
              <w:widowControl/>
              <w:spacing w:before="0" w:beforeAutospacing="0" w:after="0" w:afterAutospacing="0"/>
              <w:textAlignment w:val="center"/>
              <w:rPr>
                <w:rFonts w:ascii="微软雅黑" w:eastAsia="微软雅黑" w:hAnsi="微软雅黑" w:cs="微软雅黑"/>
                <w:sz w:val="21"/>
                <w:szCs w:val="21"/>
              </w:rPr>
            </w:pPr>
            <w:r>
              <w:rPr>
                <w:rStyle w:val="a8"/>
                <w:rFonts w:ascii="微软雅黑" w:eastAsia="微软雅黑" w:hAnsi="微软雅黑" w:cs="微软雅黑" w:hint="eastAsia"/>
                <w:color w:val="000000"/>
                <w:sz w:val="21"/>
                <w:szCs w:val="21"/>
              </w:rPr>
              <w:t>第三单元</w:t>
            </w:r>
          </w:p>
        </w:tc>
        <w:tc>
          <w:tcPr>
            <w:tcW w:w="7486" w:type="dxa"/>
            <w:gridSpan w:val="3"/>
            <w:tcBorders>
              <w:tl2br w:val="nil"/>
              <w:tr2bl w:val="nil"/>
            </w:tcBorders>
            <w:vAlign w:val="center"/>
          </w:tcPr>
          <w:p w14:paraId="57500DB2" w14:textId="6565B3CB" w:rsidR="008E203D" w:rsidRDefault="00DE2C69" w:rsidP="008E203D">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污染场地修复技术与案例</w:t>
            </w:r>
          </w:p>
          <w:p w14:paraId="0CD53533" w14:textId="77777777" w:rsidR="008E203D" w:rsidRDefault="00B22BA5" w:rsidP="00B22BA5">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主持人：</w:t>
            </w:r>
            <w:r w:rsidR="00DE2C69">
              <w:rPr>
                <w:rFonts w:ascii="微软雅黑" w:eastAsia="微软雅黑" w:hAnsi="微软雅黑" w:cs="微软雅黑" w:hint="eastAsia"/>
                <w:color w:val="000000"/>
                <w:sz w:val="21"/>
                <w:szCs w:val="21"/>
              </w:rPr>
              <w:t xml:space="preserve">中国环境科学研究院 </w:t>
            </w:r>
            <w:r w:rsidR="00DE2C69">
              <w:rPr>
                <w:rFonts w:ascii="微软雅黑" w:eastAsia="微软雅黑" w:hAnsi="微软雅黑" w:cs="微软雅黑"/>
                <w:color w:val="000000"/>
                <w:sz w:val="21"/>
                <w:szCs w:val="21"/>
              </w:rPr>
              <w:t xml:space="preserve"> </w:t>
            </w:r>
            <w:proofErr w:type="gramStart"/>
            <w:r w:rsidR="00DE2C69">
              <w:rPr>
                <w:rFonts w:ascii="微软雅黑" w:eastAsia="微软雅黑" w:hAnsi="微软雅黑" w:cs="微软雅黑" w:hint="eastAsia"/>
                <w:color w:val="000000"/>
                <w:sz w:val="21"/>
                <w:szCs w:val="21"/>
              </w:rPr>
              <w:t>谷庆宝</w:t>
            </w:r>
            <w:proofErr w:type="gramEnd"/>
            <w:r w:rsidR="00DE2C69">
              <w:rPr>
                <w:rFonts w:ascii="微软雅黑" w:eastAsia="微软雅黑" w:hAnsi="微软雅黑" w:cs="微软雅黑" w:hint="eastAsia"/>
                <w:color w:val="000000"/>
                <w:sz w:val="21"/>
                <w:szCs w:val="21"/>
              </w:rPr>
              <w:t>/研究员</w:t>
            </w:r>
          </w:p>
          <w:p w14:paraId="150BEDC0" w14:textId="47854ED0" w:rsidR="00063865" w:rsidRPr="00B22BA5" w:rsidRDefault="00063865" w:rsidP="00B22BA5">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地点：</w:t>
            </w:r>
            <w:proofErr w:type="gramStart"/>
            <w:r>
              <w:rPr>
                <w:rFonts w:ascii="微软雅黑" w:eastAsia="微软雅黑" w:hAnsi="微软雅黑" w:cs="微软雅黑" w:hint="eastAsia"/>
                <w:color w:val="000000"/>
                <w:sz w:val="21"/>
                <w:szCs w:val="21"/>
              </w:rPr>
              <w:t>维景国际</w:t>
            </w:r>
            <w:proofErr w:type="gramEnd"/>
            <w:r>
              <w:rPr>
                <w:rFonts w:ascii="微软雅黑" w:eastAsia="微软雅黑" w:hAnsi="微软雅黑" w:cs="微软雅黑" w:hint="eastAsia"/>
                <w:color w:val="000000"/>
                <w:sz w:val="21"/>
                <w:szCs w:val="21"/>
              </w:rPr>
              <w:t>大酒店 长江厅</w:t>
            </w:r>
          </w:p>
        </w:tc>
      </w:tr>
      <w:tr w:rsidR="00FD7BCA" w14:paraId="636BAF21" w14:textId="77777777" w:rsidTr="00FD7BCA">
        <w:trPr>
          <w:trHeight w:val="844"/>
          <w:tblCellSpacing w:w="0" w:type="dxa"/>
          <w:jc w:val="center"/>
        </w:trPr>
        <w:tc>
          <w:tcPr>
            <w:tcW w:w="1430" w:type="dxa"/>
            <w:tcBorders>
              <w:tl2br w:val="nil"/>
              <w:tr2bl w:val="nil"/>
            </w:tcBorders>
            <w:vAlign w:val="center"/>
          </w:tcPr>
          <w:p w14:paraId="0A4EA4D6" w14:textId="66A09127" w:rsidR="00FD7BCA" w:rsidRDefault="00FD7BCA" w:rsidP="00FD7BCA">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时间</w:t>
            </w:r>
          </w:p>
        </w:tc>
        <w:tc>
          <w:tcPr>
            <w:tcW w:w="2910" w:type="dxa"/>
            <w:tcBorders>
              <w:tl2br w:val="nil"/>
              <w:tr2bl w:val="nil"/>
            </w:tcBorders>
            <w:vAlign w:val="center"/>
          </w:tcPr>
          <w:p w14:paraId="06164F68" w14:textId="38ED81C6" w:rsidR="00FD7BCA" w:rsidRDefault="00FD7BCA" w:rsidP="00FD7BCA">
            <w:pPr>
              <w:widowControl/>
              <w:jc w:val="left"/>
              <w:rPr>
                <w:rFonts w:ascii="微软雅黑" w:eastAsia="微软雅黑" w:hAnsi="微软雅黑" w:cs="微软雅黑"/>
                <w:szCs w:val="21"/>
              </w:rPr>
            </w:pPr>
            <w:r>
              <w:rPr>
                <w:rFonts w:ascii="微软雅黑" w:eastAsia="微软雅黑" w:hAnsi="微软雅黑" w:cs="微软雅黑" w:hint="eastAsia"/>
                <w:color w:val="000000"/>
                <w:szCs w:val="21"/>
              </w:rPr>
              <w:t>议题</w:t>
            </w:r>
          </w:p>
        </w:tc>
        <w:tc>
          <w:tcPr>
            <w:tcW w:w="4576" w:type="dxa"/>
            <w:gridSpan w:val="2"/>
            <w:tcBorders>
              <w:tl2br w:val="nil"/>
              <w:tr2bl w:val="nil"/>
            </w:tcBorders>
            <w:vAlign w:val="center"/>
          </w:tcPr>
          <w:p w14:paraId="57FEC22A" w14:textId="0A986565" w:rsidR="00FD7BCA" w:rsidRDefault="00FD7BCA" w:rsidP="00FD7BCA">
            <w:pPr>
              <w:pStyle w:val="a7"/>
              <w:widowControl/>
              <w:spacing w:before="0" w:beforeAutospacing="0" w:after="0" w:afterAutospacing="0"/>
              <w:ind w:right="2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演讲人</w:t>
            </w:r>
          </w:p>
        </w:tc>
      </w:tr>
      <w:tr w:rsidR="00FD7BCA" w14:paraId="4D9A346A" w14:textId="77777777" w:rsidTr="00FD7BCA">
        <w:trPr>
          <w:trHeight w:val="844"/>
          <w:tblCellSpacing w:w="0" w:type="dxa"/>
          <w:jc w:val="center"/>
        </w:trPr>
        <w:tc>
          <w:tcPr>
            <w:tcW w:w="1430" w:type="dxa"/>
            <w:tcBorders>
              <w:tl2br w:val="nil"/>
              <w:tr2bl w:val="nil"/>
            </w:tcBorders>
            <w:vAlign w:val="center"/>
          </w:tcPr>
          <w:p w14:paraId="40E425DF" w14:textId="212AA822" w:rsidR="00FD7BCA" w:rsidRDefault="00FD7BCA" w:rsidP="00FD7BCA">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13:</w:t>
            </w:r>
            <w:r>
              <w:rPr>
                <w:rFonts w:ascii="微软雅黑" w:eastAsia="微软雅黑" w:hAnsi="微软雅黑" w:cs="微软雅黑"/>
                <w:color w:val="000000"/>
                <w:sz w:val="21"/>
                <w:szCs w:val="21"/>
              </w:rPr>
              <w:t>30</w:t>
            </w:r>
            <w:r>
              <w:rPr>
                <w:rFonts w:ascii="微软雅黑" w:eastAsia="微软雅黑" w:hAnsi="微软雅黑" w:cs="微软雅黑" w:hint="eastAsia"/>
                <w:color w:val="000000"/>
                <w:sz w:val="21"/>
                <w:szCs w:val="21"/>
              </w:rPr>
              <w:t>～1</w:t>
            </w:r>
            <w:r w:rsidR="00EE2A52">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w:t>
            </w:r>
            <w:r w:rsidR="00EE2A52">
              <w:rPr>
                <w:rFonts w:ascii="微软雅黑" w:eastAsia="微软雅黑" w:hAnsi="微软雅黑" w:cs="微软雅黑"/>
                <w:color w:val="000000"/>
                <w:sz w:val="21"/>
                <w:szCs w:val="21"/>
              </w:rPr>
              <w:t>55</w:t>
            </w:r>
          </w:p>
        </w:tc>
        <w:tc>
          <w:tcPr>
            <w:tcW w:w="2910" w:type="dxa"/>
            <w:tcBorders>
              <w:tl2br w:val="nil"/>
              <w:tr2bl w:val="nil"/>
            </w:tcBorders>
            <w:vAlign w:val="center"/>
          </w:tcPr>
          <w:p w14:paraId="0B8DB7A7" w14:textId="563D255C" w:rsidR="00FD7BCA" w:rsidRDefault="001B4D11" w:rsidP="00FD7BCA">
            <w:pPr>
              <w:widowControl/>
              <w:jc w:val="left"/>
              <w:rPr>
                <w:rFonts w:ascii="微软雅黑" w:eastAsia="微软雅黑" w:hAnsi="微软雅黑" w:cs="微软雅黑"/>
                <w:color w:val="000000"/>
                <w:szCs w:val="21"/>
              </w:rPr>
            </w:pPr>
            <w:r w:rsidRPr="001B4D11">
              <w:rPr>
                <w:rFonts w:ascii="微软雅黑" w:eastAsia="微软雅黑" w:hAnsi="微软雅黑" w:cs="微软雅黑" w:hint="eastAsia"/>
                <w:color w:val="000000"/>
                <w:szCs w:val="21"/>
              </w:rPr>
              <w:t>场地有机污染土壤化学氧化技术原理及其应用示范</w:t>
            </w:r>
          </w:p>
        </w:tc>
        <w:tc>
          <w:tcPr>
            <w:tcW w:w="4576" w:type="dxa"/>
            <w:gridSpan w:val="2"/>
            <w:tcBorders>
              <w:tl2br w:val="nil"/>
              <w:tr2bl w:val="nil"/>
            </w:tcBorders>
            <w:vAlign w:val="center"/>
          </w:tcPr>
          <w:p w14:paraId="3E048CFB" w14:textId="77777777" w:rsidR="000E1F64" w:rsidRDefault="001B4D11" w:rsidP="00FD7BCA">
            <w:pPr>
              <w:pStyle w:val="a7"/>
              <w:widowControl/>
              <w:spacing w:before="0" w:beforeAutospacing="0" w:after="0" w:afterAutospacing="0"/>
              <w:ind w:right="240"/>
              <w:textAlignment w:val="center"/>
              <w:rPr>
                <w:rFonts w:ascii="微软雅黑" w:eastAsia="微软雅黑" w:hAnsi="微软雅黑" w:cs="微软雅黑"/>
                <w:color w:val="000000"/>
                <w:sz w:val="21"/>
                <w:szCs w:val="21"/>
              </w:rPr>
            </w:pPr>
            <w:r w:rsidRPr="001B4D11">
              <w:rPr>
                <w:rFonts w:ascii="微软雅黑" w:eastAsia="微软雅黑" w:hAnsi="微软雅黑" w:cs="微软雅黑" w:hint="eastAsia"/>
                <w:color w:val="000000"/>
                <w:sz w:val="21"/>
                <w:szCs w:val="21"/>
              </w:rPr>
              <w:t>中国科学院南京土壤研究所</w:t>
            </w:r>
          </w:p>
          <w:p w14:paraId="56CB3AC3" w14:textId="7D897D38" w:rsidR="001B4D11" w:rsidRDefault="001B4D11" w:rsidP="00FD7BCA">
            <w:pPr>
              <w:pStyle w:val="a7"/>
              <w:widowControl/>
              <w:spacing w:before="0" w:beforeAutospacing="0" w:after="0" w:afterAutospacing="0"/>
              <w:ind w:right="2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方国东/研究员</w:t>
            </w:r>
          </w:p>
        </w:tc>
      </w:tr>
      <w:tr w:rsidR="00BE1395" w14:paraId="724E8933" w14:textId="77777777" w:rsidTr="00595F98">
        <w:trPr>
          <w:trHeight w:val="851"/>
          <w:tblCellSpacing w:w="0" w:type="dxa"/>
          <w:jc w:val="center"/>
        </w:trPr>
        <w:tc>
          <w:tcPr>
            <w:tcW w:w="1430" w:type="dxa"/>
            <w:tcBorders>
              <w:tl2br w:val="nil"/>
              <w:tr2bl w:val="nil"/>
            </w:tcBorders>
            <w:vAlign w:val="center"/>
          </w:tcPr>
          <w:p w14:paraId="352A7814" w14:textId="6B5F8281" w:rsidR="00BE1395" w:rsidRDefault="00631B49">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sidR="00EE2A52">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w:t>
            </w:r>
            <w:r w:rsidR="00EE2A52">
              <w:rPr>
                <w:rFonts w:ascii="微软雅黑" w:eastAsia="微软雅黑" w:hAnsi="微软雅黑" w:cs="微软雅黑"/>
                <w:color w:val="000000"/>
                <w:sz w:val="21"/>
                <w:szCs w:val="21"/>
              </w:rPr>
              <w:t>55</w:t>
            </w:r>
            <w:r>
              <w:rPr>
                <w:rFonts w:ascii="微软雅黑" w:eastAsia="微软雅黑" w:hAnsi="微软雅黑" w:cs="微软雅黑" w:hint="eastAsia"/>
                <w:color w:val="000000"/>
                <w:sz w:val="21"/>
                <w:szCs w:val="21"/>
              </w:rPr>
              <w:t>～1</w:t>
            </w:r>
            <w:r w:rsidR="003C5B80">
              <w:rPr>
                <w:rFonts w:ascii="微软雅黑" w:eastAsia="微软雅黑" w:hAnsi="微软雅黑" w:cs="微软雅黑"/>
                <w:color w:val="000000"/>
                <w:sz w:val="21"/>
                <w:szCs w:val="21"/>
              </w:rPr>
              <w:t>4</w:t>
            </w:r>
            <w:r>
              <w:rPr>
                <w:rFonts w:ascii="微软雅黑" w:eastAsia="微软雅黑" w:hAnsi="微软雅黑" w:cs="微软雅黑" w:hint="eastAsia"/>
                <w:color w:val="000000"/>
                <w:sz w:val="21"/>
                <w:szCs w:val="21"/>
              </w:rPr>
              <w:t>:</w:t>
            </w:r>
            <w:r w:rsidR="00EE2A52">
              <w:rPr>
                <w:rFonts w:ascii="微软雅黑" w:eastAsia="微软雅黑" w:hAnsi="微软雅黑" w:cs="微软雅黑"/>
                <w:color w:val="000000"/>
                <w:sz w:val="21"/>
                <w:szCs w:val="21"/>
              </w:rPr>
              <w:t>2</w:t>
            </w:r>
            <w:r w:rsidR="003C5B80">
              <w:rPr>
                <w:rFonts w:ascii="微软雅黑" w:eastAsia="微软雅黑" w:hAnsi="微软雅黑" w:cs="微软雅黑"/>
                <w:color w:val="000000"/>
                <w:sz w:val="21"/>
                <w:szCs w:val="21"/>
              </w:rPr>
              <w:t>0</w:t>
            </w:r>
          </w:p>
        </w:tc>
        <w:tc>
          <w:tcPr>
            <w:tcW w:w="2910" w:type="dxa"/>
            <w:tcBorders>
              <w:tl2br w:val="nil"/>
              <w:tr2bl w:val="nil"/>
            </w:tcBorders>
            <w:vAlign w:val="center"/>
          </w:tcPr>
          <w:p w14:paraId="394D711B" w14:textId="6DD3EF25" w:rsidR="00BE1395" w:rsidRDefault="00650206">
            <w:pPr>
              <w:widowControl/>
              <w:spacing w:line="360" w:lineRule="auto"/>
              <w:jc w:val="left"/>
              <w:rPr>
                <w:rFonts w:ascii="微软雅黑" w:eastAsia="微软雅黑" w:hAnsi="微软雅黑" w:cs="微软雅黑"/>
                <w:szCs w:val="21"/>
              </w:rPr>
            </w:pPr>
            <w:r w:rsidRPr="000E1F64">
              <w:rPr>
                <w:rFonts w:ascii="微软雅黑" w:eastAsia="微软雅黑" w:hAnsi="微软雅黑" w:cs="微软雅黑" w:hint="eastAsia"/>
                <w:szCs w:val="21"/>
              </w:rPr>
              <w:t>污染地块风险管</w:t>
            </w:r>
            <w:proofErr w:type="gramStart"/>
            <w:r w:rsidRPr="000E1F64">
              <w:rPr>
                <w:rFonts w:ascii="微软雅黑" w:eastAsia="微软雅黑" w:hAnsi="微软雅黑" w:cs="微软雅黑" w:hint="eastAsia"/>
                <w:szCs w:val="21"/>
              </w:rPr>
              <w:t>控工程</w:t>
            </w:r>
            <w:proofErr w:type="gramEnd"/>
            <w:r w:rsidRPr="000E1F64">
              <w:rPr>
                <w:rFonts w:ascii="微软雅黑" w:eastAsia="微软雅黑" w:hAnsi="微软雅黑" w:cs="微软雅黑" w:hint="eastAsia"/>
                <w:szCs w:val="21"/>
              </w:rPr>
              <w:t>概述及案例分析</w:t>
            </w:r>
          </w:p>
        </w:tc>
        <w:tc>
          <w:tcPr>
            <w:tcW w:w="4576" w:type="dxa"/>
            <w:gridSpan w:val="2"/>
            <w:tcBorders>
              <w:tl2br w:val="nil"/>
              <w:tr2bl w:val="nil"/>
            </w:tcBorders>
            <w:vAlign w:val="center"/>
          </w:tcPr>
          <w:p w14:paraId="2635158F" w14:textId="77777777" w:rsidR="00650206" w:rsidRDefault="00650206" w:rsidP="00650206">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sidRPr="000E1F64">
              <w:rPr>
                <w:rFonts w:ascii="微软雅黑" w:eastAsia="微软雅黑" w:hAnsi="微软雅黑" w:cs="微软雅黑" w:hint="eastAsia"/>
                <w:color w:val="000000"/>
                <w:sz w:val="21"/>
                <w:szCs w:val="21"/>
              </w:rPr>
              <w:t>重庆市生态环境科学研究院</w:t>
            </w:r>
          </w:p>
          <w:p w14:paraId="6A484A12" w14:textId="5D88C755" w:rsidR="00650206" w:rsidRPr="00D46E3E" w:rsidRDefault="00650206" w:rsidP="00650206">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刘坤/高级工程师</w:t>
            </w:r>
          </w:p>
        </w:tc>
      </w:tr>
      <w:tr w:rsidR="00BE1395" w14:paraId="2EFCB121" w14:textId="77777777">
        <w:trPr>
          <w:trHeight w:val="850"/>
          <w:tblCellSpacing w:w="0" w:type="dxa"/>
          <w:jc w:val="center"/>
        </w:trPr>
        <w:tc>
          <w:tcPr>
            <w:tcW w:w="1430" w:type="dxa"/>
            <w:tcBorders>
              <w:tl2br w:val="nil"/>
              <w:tr2bl w:val="nil"/>
            </w:tcBorders>
            <w:vAlign w:val="center"/>
          </w:tcPr>
          <w:p w14:paraId="49F2629C" w14:textId="3DD2911B" w:rsidR="00BE1395" w:rsidRDefault="00631B49">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1</w:t>
            </w:r>
            <w:r w:rsidR="003C5B80">
              <w:rPr>
                <w:rFonts w:ascii="微软雅黑" w:eastAsia="微软雅黑" w:hAnsi="微软雅黑" w:cs="微软雅黑"/>
                <w:color w:val="000000"/>
                <w:sz w:val="21"/>
                <w:szCs w:val="21"/>
              </w:rPr>
              <w:t>4</w:t>
            </w:r>
            <w:r>
              <w:rPr>
                <w:rFonts w:ascii="微软雅黑" w:eastAsia="微软雅黑" w:hAnsi="微软雅黑" w:cs="微软雅黑" w:hint="eastAsia"/>
                <w:color w:val="000000"/>
                <w:sz w:val="21"/>
                <w:szCs w:val="21"/>
              </w:rPr>
              <w:t>:</w:t>
            </w:r>
            <w:r w:rsidR="00EE2A52">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0～1</w:t>
            </w:r>
            <w:r w:rsidR="00EE2A52">
              <w:rPr>
                <w:rFonts w:ascii="微软雅黑" w:eastAsia="微软雅黑" w:hAnsi="微软雅黑" w:cs="微软雅黑"/>
                <w:color w:val="000000"/>
                <w:sz w:val="21"/>
                <w:szCs w:val="21"/>
              </w:rPr>
              <w:t>4</w:t>
            </w:r>
            <w:r>
              <w:rPr>
                <w:rFonts w:ascii="微软雅黑" w:eastAsia="微软雅黑" w:hAnsi="微软雅黑" w:cs="微软雅黑" w:hint="eastAsia"/>
                <w:color w:val="000000"/>
                <w:sz w:val="21"/>
                <w:szCs w:val="21"/>
              </w:rPr>
              <w:t>:</w:t>
            </w:r>
            <w:r w:rsidR="00EE2A52">
              <w:rPr>
                <w:rFonts w:ascii="微软雅黑" w:eastAsia="微软雅黑" w:hAnsi="微软雅黑" w:cs="微软雅黑"/>
                <w:color w:val="000000"/>
                <w:sz w:val="21"/>
                <w:szCs w:val="21"/>
              </w:rPr>
              <w:t>45</w:t>
            </w:r>
          </w:p>
        </w:tc>
        <w:tc>
          <w:tcPr>
            <w:tcW w:w="2910" w:type="dxa"/>
            <w:tcBorders>
              <w:tl2br w:val="nil"/>
              <w:tr2bl w:val="nil"/>
            </w:tcBorders>
            <w:vAlign w:val="center"/>
          </w:tcPr>
          <w:p w14:paraId="72BDE8E3" w14:textId="2B8002EA" w:rsidR="00BE1395" w:rsidRDefault="00826DC3">
            <w:pPr>
              <w:widowControl/>
              <w:jc w:val="left"/>
              <w:rPr>
                <w:rFonts w:ascii="微软雅黑" w:eastAsia="微软雅黑" w:hAnsi="微软雅黑" w:cs="微软雅黑"/>
                <w:szCs w:val="21"/>
              </w:rPr>
            </w:pPr>
            <w:r w:rsidRPr="00826DC3">
              <w:rPr>
                <w:rFonts w:ascii="微软雅黑" w:eastAsia="微软雅黑" w:hAnsi="微软雅黑" w:cs="微软雅黑" w:hint="eastAsia"/>
                <w:szCs w:val="21"/>
              </w:rPr>
              <w:t>添加剂</w:t>
            </w:r>
            <w:proofErr w:type="gramStart"/>
            <w:r w:rsidRPr="00826DC3">
              <w:rPr>
                <w:rFonts w:ascii="微软雅黑" w:eastAsia="微软雅黑" w:hAnsi="微软雅黑" w:cs="微软雅黑" w:hint="eastAsia"/>
                <w:szCs w:val="21"/>
              </w:rPr>
              <w:t>强化重</w:t>
            </w:r>
            <w:proofErr w:type="gramEnd"/>
            <w:r w:rsidRPr="00826DC3">
              <w:rPr>
                <w:rFonts w:ascii="微软雅黑" w:eastAsia="微软雅黑" w:hAnsi="微软雅黑" w:cs="微软雅黑" w:hint="eastAsia"/>
                <w:szCs w:val="21"/>
              </w:rPr>
              <w:t>质石油</w:t>
            </w:r>
            <w:proofErr w:type="gramStart"/>
            <w:r w:rsidRPr="00826DC3">
              <w:rPr>
                <w:rFonts w:ascii="微软雅黑" w:eastAsia="微软雅黑" w:hAnsi="微软雅黑" w:cs="微软雅黑" w:hint="eastAsia"/>
                <w:szCs w:val="21"/>
              </w:rPr>
              <w:t>烃</w:t>
            </w:r>
            <w:proofErr w:type="gramEnd"/>
            <w:r w:rsidRPr="00826DC3">
              <w:rPr>
                <w:rFonts w:ascii="微软雅黑" w:eastAsia="微软雅黑" w:hAnsi="微软雅黑" w:cs="微软雅黑" w:hint="eastAsia"/>
                <w:szCs w:val="21"/>
              </w:rPr>
              <w:t>污染土壤热解修复研究</w:t>
            </w:r>
          </w:p>
        </w:tc>
        <w:tc>
          <w:tcPr>
            <w:tcW w:w="4576" w:type="dxa"/>
            <w:gridSpan w:val="2"/>
            <w:tcBorders>
              <w:tl2br w:val="nil"/>
              <w:tr2bl w:val="nil"/>
            </w:tcBorders>
            <w:vAlign w:val="center"/>
          </w:tcPr>
          <w:p w14:paraId="289880E3" w14:textId="77777777" w:rsidR="000E1F64" w:rsidRDefault="00826DC3" w:rsidP="00650206">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中国环境科学研究院</w:t>
            </w:r>
          </w:p>
          <w:p w14:paraId="5A52A123" w14:textId="276480C1" w:rsidR="00826DC3" w:rsidRDefault="00826DC3" w:rsidP="00650206">
            <w:pPr>
              <w:pStyle w:val="a7"/>
              <w:widowControl/>
              <w:spacing w:before="0" w:beforeAutospacing="0" w:after="0" w:afterAutospacing="0"/>
              <w:textAlignment w:val="center"/>
              <w:rPr>
                <w:rFonts w:ascii="微软雅黑" w:eastAsia="微软雅黑" w:hAnsi="微软雅黑" w:cs="微软雅黑"/>
                <w:color w:val="000000"/>
                <w:sz w:val="21"/>
                <w:szCs w:val="21"/>
              </w:rPr>
            </w:pPr>
            <w:proofErr w:type="gramStart"/>
            <w:r>
              <w:rPr>
                <w:rFonts w:ascii="微软雅黑" w:eastAsia="微软雅黑" w:hAnsi="微软雅黑" w:cs="微软雅黑" w:hint="eastAsia"/>
                <w:color w:val="000000"/>
                <w:sz w:val="21"/>
                <w:szCs w:val="21"/>
              </w:rPr>
              <w:t>谷庆宝</w:t>
            </w:r>
            <w:proofErr w:type="gramEnd"/>
            <w:r>
              <w:rPr>
                <w:rFonts w:ascii="微软雅黑" w:eastAsia="微软雅黑" w:hAnsi="微软雅黑" w:cs="微软雅黑" w:hint="eastAsia"/>
                <w:color w:val="000000"/>
                <w:sz w:val="21"/>
                <w:szCs w:val="21"/>
              </w:rPr>
              <w:t>/研究员</w:t>
            </w:r>
          </w:p>
        </w:tc>
      </w:tr>
      <w:tr w:rsidR="00605553" w14:paraId="6CAC216A" w14:textId="77777777">
        <w:trPr>
          <w:trHeight w:val="850"/>
          <w:tblCellSpacing w:w="0" w:type="dxa"/>
          <w:jc w:val="center"/>
        </w:trPr>
        <w:tc>
          <w:tcPr>
            <w:tcW w:w="1430" w:type="dxa"/>
            <w:tcBorders>
              <w:tl2br w:val="nil"/>
              <w:tr2bl w:val="nil"/>
            </w:tcBorders>
            <w:vAlign w:val="center"/>
          </w:tcPr>
          <w:p w14:paraId="2F240AAB" w14:textId="6CF4C623" w:rsidR="00605553" w:rsidRDefault="00605553" w:rsidP="00605553">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14:</w:t>
            </w:r>
            <w:r>
              <w:rPr>
                <w:rFonts w:ascii="微软雅黑" w:eastAsia="微软雅黑" w:hAnsi="微软雅黑" w:cs="微软雅黑"/>
                <w:color w:val="000000"/>
                <w:sz w:val="21"/>
                <w:szCs w:val="21"/>
              </w:rPr>
              <w:t>45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05</w:t>
            </w:r>
          </w:p>
        </w:tc>
        <w:tc>
          <w:tcPr>
            <w:tcW w:w="2910" w:type="dxa"/>
            <w:tcBorders>
              <w:tl2br w:val="nil"/>
              <w:tr2bl w:val="nil"/>
            </w:tcBorders>
            <w:vAlign w:val="center"/>
          </w:tcPr>
          <w:p w14:paraId="14BA0722" w14:textId="5F343DC1" w:rsidR="00605553" w:rsidRDefault="00F17262" w:rsidP="00605553">
            <w:pPr>
              <w:widowControl/>
              <w:jc w:val="left"/>
              <w:rPr>
                <w:rFonts w:ascii="微软雅黑" w:eastAsia="微软雅黑" w:hAnsi="微软雅黑" w:cs="微软雅黑"/>
                <w:szCs w:val="21"/>
              </w:rPr>
            </w:pPr>
            <w:r w:rsidRPr="00F17262">
              <w:rPr>
                <w:rFonts w:ascii="微软雅黑" w:eastAsia="微软雅黑" w:hAnsi="微软雅黑" w:cs="微软雅黑" w:hint="eastAsia"/>
                <w:szCs w:val="21"/>
              </w:rPr>
              <w:t>工业污染场地地下水量化评估模拟技术与应用</w:t>
            </w:r>
          </w:p>
        </w:tc>
        <w:tc>
          <w:tcPr>
            <w:tcW w:w="4576" w:type="dxa"/>
            <w:gridSpan w:val="2"/>
            <w:tcBorders>
              <w:tl2br w:val="nil"/>
              <w:tr2bl w:val="nil"/>
            </w:tcBorders>
            <w:vAlign w:val="center"/>
          </w:tcPr>
          <w:p w14:paraId="5D1A497C" w14:textId="77777777" w:rsidR="0079291D" w:rsidRDefault="002F59AA" w:rsidP="00650206">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中国科学院南京土壤研究所</w:t>
            </w:r>
          </w:p>
          <w:p w14:paraId="3FB061FE" w14:textId="21C2E5C0" w:rsidR="002F59AA" w:rsidRPr="0058337E" w:rsidRDefault="002F59AA" w:rsidP="00650206">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陈</w:t>
            </w:r>
            <w:proofErr w:type="gramStart"/>
            <w:r>
              <w:rPr>
                <w:rFonts w:ascii="微软雅黑" w:eastAsia="微软雅黑" w:hAnsi="微软雅黑" w:cs="微软雅黑" w:hint="eastAsia"/>
                <w:sz w:val="21"/>
                <w:szCs w:val="21"/>
              </w:rPr>
              <w:t>梦舫/</w:t>
            </w:r>
            <w:proofErr w:type="gramEnd"/>
            <w:r>
              <w:rPr>
                <w:rFonts w:ascii="微软雅黑" w:eastAsia="微软雅黑" w:hAnsi="微软雅黑" w:cs="微软雅黑" w:hint="eastAsia"/>
                <w:sz w:val="21"/>
                <w:szCs w:val="21"/>
              </w:rPr>
              <w:t>研究员</w:t>
            </w:r>
          </w:p>
        </w:tc>
      </w:tr>
      <w:tr w:rsidR="00605553" w14:paraId="60683A5E" w14:textId="77777777">
        <w:trPr>
          <w:trHeight w:val="850"/>
          <w:tblCellSpacing w:w="0" w:type="dxa"/>
          <w:jc w:val="center"/>
        </w:trPr>
        <w:tc>
          <w:tcPr>
            <w:tcW w:w="1430" w:type="dxa"/>
            <w:tcBorders>
              <w:tl2br w:val="nil"/>
              <w:tr2bl w:val="nil"/>
            </w:tcBorders>
            <w:vAlign w:val="center"/>
          </w:tcPr>
          <w:p w14:paraId="228ADF0A" w14:textId="144E93C1" w:rsidR="00605553" w:rsidRDefault="00605553" w:rsidP="00605553">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449B3C1A" w14:textId="2DC281AA" w:rsidR="00605553" w:rsidRDefault="002F59AA" w:rsidP="00605553">
            <w:pPr>
              <w:widowControl/>
              <w:jc w:val="left"/>
              <w:rPr>
                <w:rFonts w:ascii="微软雅黑" w:eastAsia="微软雅黑" w:hAnsi="微软雅黑" w:cs="微软雅黑"/>
                <w:szCs w:val="21"/>
              </w:rPr>
            </w:pPr>
            <w:r>
              <w:rPr>
                <w:rFonts w:ascii="微软雅黑" w:eastAsia="微软雅黑" w:hAnsi="微软雅黑" w:cs="微软雅黑" w:hint="eastAsia"/>
                <w:szCs w:val="21"/>
              </w:rPr>
              <w:t>污染土壤危险特性鉴别实践与思考</w:t>
            </w:r>
          </w:p>
        </w:tc>
        <w:tc>
          <w:tcPr>
            <w:tcW w:w="4576" w:type="dxa"/>
            <w:gridSpan w:val="2"/>
            <w:tcBorders>
              <w:tl2br w:val="nil"/>
              <w:tr2bl w:val="nil"/>
            </w:tcBorders>
            <w:vAlign w:val="center"/>
          </w:tcPr>
          <w:p w14:paraId="2059A5AA" w14:textId="77777777" w:rsidR="002F59AA" w:rsidRDefault="002F59AA" w:rsidP="002F59AA">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重庆理工大学</w:t>
            </w:r>
          </w:p>
          <w:p w14:paraId="2B89CC1D" w14:textId="1B018EEB" w:rsidR="00CF140B" w:rsidRDefault="002F59AA" w:rsidP="002F59AA">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高焕</w:t>
            </w:r>
            <w:r w:rsidR="007E0B14">
              <w:rPr>
                <w:rFonts w:ascii="微软雅黑" w:eastAsia="微软雅黑" w:hAnsi="微软雅黑" w:cs="微软雅黑" w:hint="eastAsia"/>
                <w:color w:val="000000"/>
                <w:sz w:val="21"/>
                <w:szCs w:val="21"/>
              </w:rPr>
              <w:t>方</w:t>
            </w:r>
            <w:r>
              <w:rPr>
                <w:rFonts w:ascii="微软雅黑" w:eastAsia="微软雅黑" w:hAnsi="微软雅黑" w:cs="微软雅黑" w:hint="eastAsia"/>
                <w:color w:val="000000"/>
                <w:sz w:val="21"/>
                <w:szCs w:val="21"/>
              </w:rPr>
              <w:t>/教授</w:t>
            </w:r>
          </w:p>
        </w:tc>
      </w:tr>
      <w:tr w:rsidR="00605553" w14:paraId="084162C8" w14:textId="77777777">
        <w:trPr>
          <w:trHeight w:val="850"/>
          <w:tblCellSpacing w:w="0" w:type="dxa"/>
          <w:jc w:val="center"/>
        </w:trPr>
        <w:tc>
          <w:tcPr>
            <w:tcW w:w="1430" w:type="dxa"/>
            <w:tcBorders>
              <w:tl2br w:val="nil"/>
              <w:tr2bl w:val="nil"/>
            </w:tcBorders>
            <w:vAlign w:val="center"/>
          </w:tcPr>
          <w:p w14:paraId="2EEC4662" w14:textId="615E49FC" w:rsidR="00605553" w:rsidRDefault="00605553" w:rsidP="00605553">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0～15:</w:t>
            </w:r>
            <w:r>
              <w:rPr>
                <w:rFonts w:ascii="微软雅黑" w:eastAsia="微软雅黑" w:hAnsi="微软雅黑" w:cs="微软雅黑"/>
                <w:color w:val="000000"/>
                <w:sz w:val="21"/>
                <w:szCs w:val="21"/>
              </w:rPr>
              <w:t>4</w:t>
            </w:r>
            <w:r>
              <w:rPr>
                <w:rFonts w:ascii="微软雅黑" w:eastAsia="微软雅黑" w:hAnsi="微软雅黑" w:cs="微软雅黑" w:hint="eastAsia"/>
                <w:color w:val="000000"/>
                <w:sz w:val="21"/>
                <w:szCs w:val="21"/>
              </w:rPr>
              <w:t>0</w:t>
            </w:r>
          </w:p>
        </w:tc>
        <w:tc>
          <w:tcPr>
            <w:tcW w:w="7486" w:type="dxa"/>
            <w:gridSpan w:val="3"/>
            <w:tcBorders>
              <w:tl2br w:val="nil"/>
              <w:tr2bl w:val="nil"/>
            </w:tcBorders>
            <w:vAlign w:val="center"/>
          </w:tcPr>
          <w:p w14:paraId="3954E0D0" w14:textId="68170940" w:rsidR="00605553" w:rsidRDefault="00605553" w:rsidP="00605553">
            <w:pPr>
              <w:pStyle w:val="a7"/>
              <w:widowControl/>
              <w:spacing w:before="0" w:beforeAutospacing="0" w:after="0" w:afterAutospacing="0"/>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茶歇、休息</w:t>
            </w:r>
          </w:p>
        </w:tc>
      </w:tr>
      <w:tr w:rsidR="00605553" w14:paraId="356553A3" w14:textId="77777777">
        <w:trPr>
          <w:trHeight w:val="1527"/>
          <w:tblCellSpacing w:w="0" w:type="dxa"/>
          <w:jc w:val="center"/>
        </w:trPr>
        <w:tc>
          <w:tcPr>
            <w:tcW w:w="1430" w:type="dxa"/>
            <w:tcBorders>
              <w:tl2br w:val="nil"/>
              <w:tr2bl w:val="nil"/>
            </w:tcBorders>
            <w:vAlign w:val="center"/>
          </w:tcPr>
          <w:p w14:paraId="4F77569E" w14:textId="05BEDC9D" w:rsidR="00605553" w:rsidRDefault="00605553" w:rsidP="00605553">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15:</w:t>
            </w:r>
            <w:r>
              <w:rPr>
                <w:rFonts w:ascii="微软雅黑" w:eastAsia="微软雅黑" w:hAnsi="微软雅黑" w:cs="微软雅黑"/>
                <w:color w:val="000000"/>
                <w:sz w:val="21"/>
                <w:szCs w:val="21"/>
              </w:rPr>
              <w:t>40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05</w:t>
            </w:r>
          </w:p>
        </w:tc>
        <w:tc>
          <w:tcPr>
            <w:tcW w:w="2910" w:type="dxa"/>
            <w:tcBorders>
              <w:tl2br w:val="nil"/>
              <w:tr2bl w:val="nil"/>
            </w:tcBorders>
            <w:vAlign w:val="center"/>
          </w:tcPr>
          <w:p w14:paraId="3042BB93" w14:textId="040E3E86" w:rsidR="00605553" w:rsidRDefault="00CF7C43" w:rsidP="00605553">
            <w:pPr>
              <w:widowControl/>
              <w:jc w:val="left"/>
              <w:rPr>
                <w:rFonts w:ascii="微软雅黑" w:eastAsia="微软雅黑" w:hAnsi="微软雅黑" w:cs="微软雅黑"/>
                <w:szCs w:val="21"/>
              </w:rPr>
            </w:pPr>
            <w:r>
              <w:rPr>
                <w:rFonts w:ascii="微软雅黑" w:eastAsia="微软雅黑" w:hAnsi="微软雅黑" w:cs="微软雅黑" w:hint="eastAsia"/>
                <w:szCs w:val="21"/>
              </w:rPr>
              <w:t>关于对污染地块治理修复过程监管的一些思考</w:t>
            </w:r>
          </w:p>
        </w:tc>
        <w:tc>
          <w:tcPr>
            <w:tcW w:w="4576" w:type="dxa"/>
            <w:gridSpan w:val="2"/>
            <w:tcBorders>
              <w:tl2br w:val="nil"/>
              <w:tr2bl w:val="nil"/>
            </w:tcBorders>
            <w:vAlign w:val="center"/>
          </w:tcPr>
          <w:p w14:paraId="2235A698" w14:textId="77777777" w:rsidR="001D5302" w:rsidRDefault="001D5302" w:rsidP="001D5302">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重庆大学环境与生态学院</w:t>
            </w:r>
          </w:p>
          <w:p w14:paraId="4DE716DF" w14:textId="7F44D44E" w:rsidR="0079291D" w:rsidRDefault="001D5302" w:rsidP="001D5302">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刘元</w:t>
            </w:r>
            <w:proofErr w:type="gramStart"/>
            <w:r>
              <w:rPr>
                <w:rFonts w:ascii="微软雅黑" w:eastAsia="微软雅黑" w:hAnsi="微软雅黑" w:cs="微软雅黑" w:hint="eastAsia"/>
                <w:color w:val="000000"/>
                <w:sz w:val="21"/>
                <w:szCs w:val="21"/>
              </w:rPr>
              <w:t>元</w:t>
            </w:r>
            <w:proofErr w:type="gramEnd"/>
            <w:r>
              <w:rPr>
                <w:rFonts w:ascii="微软雅黑" w:eastAsia="微软雅黑" w:hAnsi="微软雅黑" w:cs="微软雅黑" w:hint="eastAsia"/>
                <w:color w:val="000000"/>
                <w:sz w:val="21"/>
                <w:szCs w:val="21"/>
              </w:rPr>
              <w:t>/教授</w:t>
            </w:r>
          </w:p>
        </w:tc>
      </w:tr>
      <w:tr w:rsidR="00605553" w14:paraId="4CD97BDE" w14:textId="77777777">
        <w:trPr>
          <w:trHeight w:val="850"/>
          <w:tblCellSpacing w:w="0" w:type="dxa"/>
          <w:jc w:val="center"/>
        </w:trPr>
        <w:tc>
          <w:tcPr>
            <w:tcW w:w="1430" w:type="dxa"/>
            <w:tcBorders>
              <w:tl2br w:val="nil"/>
              <w:tr2bl w:val="nil"/>
            </w:tcBorders>
            <w:vAlign w:val="center"/>
          </w:tcPr>
          <w:p w14:paraId="0B4659E7" w14:textId="549E0158" w:rsidR="00605553" w:rsidRDefault="00605553" w:rsidP="00605553">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24F3A38C" w14:textId="7D7A1290" w:rsidR="00605553" w:rsidRDefault="00982B32" w:rsidP="00605553">
            <w:pPr>
              <w:widowControl/>
              <w:jc w:val="left"/>
              <w:rPr>
                <w:rFonts w:ascii="微软雅黑" w:eastAsia="微软雅黑" w:hAnsi="微软雅黑" w:cs="微软雅黑"/>
                <w:szCs w:val="21"/>
              </w:rPr>
            </w:pPr>
            <w:r w:rsidRPr="00982B32">
              <w:rPr>
                <w:rFonts w:ascii="微软雅黑" w:eastAsia="微软雅黑" w:hAnsi="微软雅黑" w:cs="微软雅黑" w:hint="eastAsia"/>
                <w:szCs w:val="21"/>
              </w:rPr>
              <w:t>污染地块修复与风险管控技术验证评价方法体系及案例简述</w:t>
            </w:r>
          </w:p>
        </w:tc>
        <w:tc>
          <w:tcPr>
            <w:tcW w:w="4576" w:type="dxa"/>
            <w:gridSpan w:val="2"/>
            <w:tcBorders>
              <w:tl2br w:val="nil"/>
              <w:tr2bl w:val="nil"/>
            </w:tcBorders>
            <w:vAlign w:val="center"/>
          </w:tcPr>
          <w:p w14:paraId="460460D0" w14:textId="77777777" w:rsidR="00CF61DD" w:rsidRDefault="00982B32" w:rsidP="002F59AA">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sidRPr="00982B32">
              <w:rPr>
                <w:rFonts w:ascii="微软雅黑" w:eastAsia="微软雅黑" w:hAnsi="微软雅黑" w:cs="微软雅黑" w:hint="eastAsia"/>
                <w:color w:val="000000"/>
                <w:sz w:val="21"/>
                <w:szCs w:val="21"/>
              </w:rPr>
              <w:t>生态环境部环境规划院</w:t>
            </w:r>
          </w:p>
          <w:p w14:paraId="7AE20B53" w14:textId="3B4D7DE3" w:rsidR="00982B32" w:rsidRDefault="00982B32" w:rsidP="002F59AA">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sidRPr="00982B32">
              <w:rPr>
                <w:rFonts w:ascii="微软雅黑" w:eastAsia="微软雅黑" w:hAnsi="微软雅黑" w:cs="微软雅黑" w:hint="eastAsia"/>
                <w:color w:val="000000"/>
                <w:sz w:val="21"/>
                <w:szCs w:val="21"/>
              </w:rPr>
              <w:t>呼红霞</w:t>
            </w:r>
            <w:r>
              <w:rPr>
                <w:rFonts w:ascii="微软雅黑" w:eastAsia="微软雅黑" w:hAnsi="微软雅黑" w:cs="微软雅黑" w:hint="eastAsia"/>
                <w:color w:val="000000"/>
                <w:sz w:val="21"/>
                <w:szCs w:val="21"/>
              </w:rPr>
              <w:t>/高级工程师</w:t>
            </w:r>
          </w:p>
        </w:tc>
      </w:tr>
      <w:tr w:rsidR="00F17262" w14:paraId="3B3B677E" w14:textId="77777777">
        <w:trPr>
          <w:trHeight w:val="850"/>
          <w:tblCellSpacing w:w="0" w:type="dxa"/>
          <w:jc w:val="center"/>
        </w:trPr>
        <w:tc>
          <w:tcPr>
            <w:tcW w:w="1430" w:type="dxa"/>
            <w:tcBorders>
              <w:tl2br w:val="nil"/>
              <w:tr2bl w:val="nil"/>
            </w:tcBorders>
            <w:vAlign w:val="center"/>
          </w:tcPr>
          <w:p w14:paraId="46CD10C2" w14:textId="2CD894F7" w:rsidR="00F17262" w:rsidRDefault="00F17262" w:rsidP="00605553">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0～16:</w:t>
            </w:r>
            <w:r>
              <w:rPr>
                <w:rFonts w:ascii="微软雅黑" w:eastAsia="微软雅黑" w:hAnsi="微软雅黑" w:cs="微软雅黑"/>
                <w:color w:val="000000"/>
                <w:sz w:val="21"/>
                <w:szCs w:val="21"/>
              </w:rPr>
              <w:t>55</w:t>
            </w:r>
          </w:p>
        </w:tc>
        <w:tc>
          <w:tcPr>
            <w:tcW w:w="2910" w:type="dxa"/>
            <w:tcBorders>
              <w:tl2br w:val="nil"/>
              <w:tr2bl w:val="nil"/>
            </w:tcBorders>
            <w:vAlign w:val="center"/>
          </w:tcPr>
          <w:p w14:paraId="4408C1C9" w14:textId="0BACD5B4" w:rsidR="00F17262" w:rsidRPr="00650206" w:rsidRDefault="00982B32" w:rsidP="00605553">
            <w:pPr>
              <w:widowControl/>
              <w:jc w:val="left"/>
              <w:rPr>
                <w:rFonts w:ascii="微软雅黑" w:eastAsia="微软雅黑" w:hAnsi="微软雅黑" w:cs="微软雅黑"/>
                <w:szCs w:val="21"/>
              </w:rPr>
            </w:pPr>
            <w:proofErr w:type="gramStart"/>
            <w:r w:rsidRPr="00650206">
              <w:rPr>
                <w:rFonts w:ascii="微软雅黑" w:eastAsia="微软雅黑" w:hAnsi="微软雅黑" w:cs="微软雅黑" w:hint="eastAsia"/>
                <w:szCs w:val="21"/>
              </w:rPr>
              <w:t>铬</w:t>
            </w:r>
            <w:proofErr w:type="gramEnd"/>
            <w:r w:rsidRPr="00650206">
              <w:rPr>
                <w:rFonts w:ascii="微软雅黑" w:eastAsia="微软雅黑" w:hAnsi="微软雅黑" w:cs="微软雅黑" w:hint="eastAsia"/>
                <w:szCs w:val="21"/>
              </w:rPr>
              <w:t>污染土壤修复的可达性及改进方案</w:t>
            </w:r>
          </w:p>
        </w:tc>
        <w:tc>
          <w:tcPr>
            <w:tcW w:w="4576" w:type="dxa"/>
            <w:gridSpan w:val="2"/>
            <w:tcBorders>
              <w:tl2br w:val="nil"/>
              <w:tr2bl w:val="nil"/>
            </w:tcBorders>
            <w:vAlign w:val="center"/>
          </w:tcPr>
          <w:p w14:paraId="0D0E42CF" w14:textId="77777777" w:rsidR="00982B32" w:rsidRDefault="00982B32" w:rsidP="00982B32">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重庆大学环境与生态学院</w:t>
            </w:r>
          </w:p>
          <w:p w14:paraId="1EFF17A9" w14:textId="7725BDB0" w:rsidR="00F17262" w:rsidRDefault="00982B32" w:rsidP="00982B32">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李东/教授</w:t>
            </w:r>
          </w:p>
        </w:tc>
      </w:tr>
      <w:tr w:rsidR="00605553" w14:paraId="4343143C" w14:textId="77777777">
        <w:trPr>
          <w:trHeight w:val="850"/>
          <w:tblCellSpacing w:w="0" w:type="dxa"/>
          <w:jc w:val="center"/>
        </w:trPr>
        <w:tc>
          <w:tcPr>
            <w:tcW w:w="1430" w:type="dxa"/>
            <w:tcBorders>
              <w:tl2br w:val="nil"/>
              <w:tr2bl w:val="nil"/>
            </w:tcBorders>
            <w:vAlign w:val="center"/>
          </w:tcPr>
          <w:p w14:paraId="4E71D248" w14:textId="219BF14D" w:rsidR="00605553" w:rsidRDefault="00F17262" w:rsidP="00605553">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16:</w:t>
            </w:r>
            <w:r>
              <w:rPr>
                <w:rFonts w:ascii="微软雅黑" w:eastAsia="微软雅黑" w:hAnsi="微软雅黑" w:cs="微软雅黑"/>
                <w:color w:val="000000"/>
                <w:sz w:val="21"/>
                <w:szCs w:val="21"/>
              </w:rPr>
              <w:t>55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7F9CFDCD" w14:textId="1929C421" w:rsidR="00605553" w:rsidRDefault="006E2457" w:rsidP="00605553">
            <w:pPr>
              <w:widowControl/>
              <w:jc w:val="left"/>
              <w:rPr>
                <w:rFonts w:ascii="微软雅黑" w:eastAsia="微软雅黑" w:hAnsi="微软雅黑" w:cs="微软雅黑"/>
                <w:szCs w:val="21"/>
              </w:rPr>
            </w:pPr>
            <w:r>
              <w:rPr>
                <w:rFonts w:ascii="微软雅黑" w:eastAsia="微软雅黑" w:hAnsi="微软雅黑" w:cs="微软雅黑" w:hint="eastAsia"/>
                <w:szCs w:val="21"/>
              </w:rPr>
              <w:t>适用于</w:t>
            </w:r>
            <w:proofErr w:type="gramStart"/>
            <w:r>
              <w:rPr>
                <w:rFonts w:ascii="微软雅黑" w:eastAsia="微软雅黑" w:hAnsi="微软雅黑" w:cs="微软雅黑" w:hint="eastAsia"/>
                <w:szCs w:val="21"/>
              </w:rPr>
              <w:t>铬</w:t>
            </w:r>
            <w:proofErr w:type="gramEnd"/>
            <w:r>
              <w:rPr>
                <w:rFonts w:ascii="微软雅黑" w:eastAsia="微软雅黑" w:hAnsi="微软雅黑" w:cs="微软雅黑" w:hint="eastAsia"/>
                <w:szCs w:val="21"/>
              </w:rPr>
              <w:t>污染土壤异位修复的淋洗设备、方法与实践</w:t>
            </w:r>
          </w:p>
        </w:tc>
        <w:tc>
          <w:tcPr>
            <w:tcW w:w="4576" w:type="dxa"/>
            <w:gridSpan w:val="2"/>
            <w:tcBorders>
              <w:tl2br w:val="nil"/>
              <w:tr2bl w:val="nil"/>
            </w:tcBorders>
            <w:vAlign w:val="center"/>
          </w:tcPr>
          <w:p w14:paraId="4F4231C6" w14:textId="6249C3C8" w:rsidR="006E2457" w:rsidRDefault="006E2457" w:rsidP="006E2457">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招商局生态环保科技有限公司</w:t>
            </w:r>
          </w:p>
          <w:p w14:paraId="540AF418" w14:textId="76259C0A" w:rsidR="0079291D" w:rsidRDefault="006E2457" w:rsidP="002F59AA">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李广辉</w:t>
            </w:r>
            <w:r>
              <w:rPr>
                <w:rFonts w:ascii="微软雅黑" w:eastAsia="微软雅黑" w:hAnsi="微软雅黑" w:cs="微软雅黑"/>
                <w:color w:val="000000"/>
                <w:sz w:val="21"/>
                <w:szCs w:val="21"/>
              </w:rPr>
              <w:t>/</w:t>
            </w:r>
            <w:r>
              <w:rPr>
                <w:rFonts w:ascii="微软雅黑" w:eastAsia="微软雅黑" w:hAnsi="微软雅黑" w:cs="微软雅黑" w:hint="eastAsia"/>
                <w:color w:val="000000"/>
                <w:sz w:val="21"/>
                <w:szCs w:val="21"/>
              </w:rPr>
              <w:t>研发中心主任、博士</w:t>
            </w:r>
          </w:p>
        </w:tc>
      </w:tr>
      <w:tr w:rsidR="005C7CE4" w14:paraId="5639F824" w14:textId="77777777">
        <w:trPr>
          <w:trHeight w:val="850"/>
          <w:tblCellSpacing w:w="0" w:type="dxa"/>
          <w:jc w:val="center"/>
        </w:trPr>
        <w:tc>
          <w:tcPr>
            <w:tcW w:w="1430" w:type="dxa"/>
            <w:tcBorders>
              <w:tl2br w:val="nil"/>
              <w:tr2bl w:val="nil"/>
            </w:tcBorders>
            <w:vAlign w:val="center"/>
          </w:tcPr>
          <w:p w14:paraId="3968CE26" w14:textId="1D77EF88"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40</w:t>
            </w:r>
          </w:p>
        </w:tc>
        <w:tc>
          <w:tcPr>
            <w:tcW w:w="2910" w:type="dxa"/>
            <w:tcBorders>
              <w:tl2br w:val="nil"/>
              <w:tr2bl w:val="nil"/>
            </w:tcBorders>
            <w:vAlign w:val="center"/>
          </w:tcPr>
          <w:p w14:paraId="04B95F1A" w14:textId="1DF4737A" w:rsidR="005C7CE4" w:rsidRDefault="005C7CE4" w:rsidP="005C7CE4">
            <w:pPr>
              <w:widowControl/>
              <w:jc w:val="left"/>
              <w:rPr>
                <w:rFonts w:ascii="微软雅黑" w:eastAsia="微软雅黑" w:hAnsi="微软雅黑" w:cs="微软雅黑"/>
                <w:szCs w:val="21"/>
              </w:rPr>
            </w:pPr>
            <w:r>
              <w:rPr>
                <w:rFonts w:ascii="微软雅黑" w:eastAsia="微软雅黑" w:hAnsi="微软雅黑" w:cs="微软雅黑" w:hint="eastAsia"/>
                <w:szCs w:val="21"/>
              </w:rPr>
              <w:t>自适应</w:t>
            </w:r>
            <w:proofErr w:type="gramStart"/>
            <w:r>
              <w:rPr>
                <w:rFonts w:ascii="微软雅黑" w:eastAsia="微软雅黑" w:hAnsi="微软雅黑" w:cs="微软雅黑" w:hint="eastAsia"/>
                <w:szCs w:val="21"/>
              </w:rPr>
              <w:t>反馈全</w:t>
            </w:r>
            <w:proofErr w:type="gramEnd"/>
            <w:r>
              <w:rPr>
                <w:rFonts w:ascii="微软雅黑" w:eastAsia="微软雅黑" w:hAnsi="微软雅黑" w:cs="微软雅黑" w:hint="eastAsia"/>
                <w:szCs w:val="21"/>
              </w:rPr>
              <w:t>液压直推式智能采样检测关键装备及应用</w:t>
            </w:r>
          </w:p>
        </w:tc>
        <w:tc>
          <w:tcPr>
            <w:tcW w:w="4576" w:type="dxa"/>
            <w:gridSpan w:val="2"/>
            <w:tcBorders>
              <w:tl2br w:val="nil"/>
              <w:tr2bl w:val="nil"/>
            </w:tcBorders>
            <w:vAlign w:val="center"/>
          </w:tcPr>
          <w:p w14:paraId="22DE1562" w14:textId="7777777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江苏盖亚环境科技股份有限公司</w:t>
            </w:r>
          </w:p>
          <w:p w14:paraId="56820D02" w14:textId="3CE722F3"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王晓康/技术总监、高级工程师</w:t>
            </w:r>
          </w:p>
        </w:tc>
      </w:tr>
      <w:tr w:rsidR="005C7CE4" w14:paraId="23687505" w14:textId="77777777">
        <w:trPr>
          <w:trHeight w:val="850"/>
          <w:tblCellSpacing w:w="0" w:type="dxa"/>
          <w:jc w:val="center"/>
        </w:trPr>
        <w:tc>
          <w:tcPr>
            <w:tcW w:w="1430" w:type="dxa"/>
            <w:tcBorders>
              <w:tl2br w:val="nil"/>
              <w:tr2bl w:val="nil"/>
            </w:tcBorders>
            <w:vAlign w:val="center"/>
          </w:tcPr>
          <w:p w14:paraId="7F6C21A0" w14:textId="62ED4B0D"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40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8</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00</w:t>
            </w:r>
          </w:p>
        </w:tc>
        <w:tc>
          <w:tcPr>
            <w:tcW w:w="2910" w:type="dxa"/>
            <w:tcBorders>
              <w:tl2br w:val="nil"/>
              <w:tr2bl w:val="nil"/>
            </w:tcBorders>
            <w:vAlign w:val="center"/>
          </w:tcPr>
          <w:p w14:paraId="7253038A" w14:textId="10FD58F1" w:rsidR="005C7CE4" w:rsidRDefault="005C7CE4" w:rsidP="005C7CE4">
            <w:pPr>
              <w:widowControl/>
              <w:jc w:val="left"/>
              <w:rPr>
                <w:rFonts w:ascii="微软雅黑" w:eastAsia="微软雅黑" w:hAnsi="微软雅黑" w:cs="微软雅黑"/>
                <w:szCs w:val="21"/>
              </w:rPr>
            </w:pPr>
            <w:r w:rsidRPr="00826DC3">
              <w:rPr>
                <w:rFonts w:ascii="微软雅黑" w:eastAsia="微软雅黑" w:hAnsi="微软雅黑" w:cs="微软雅黑" w:hint="eastAsia"/>
                <w:szCs w:val="21"/>
              </w:rPr>
              <w:t>污染土壤热脱附过程中氯化石蜡的化学转化行为及二次污染的控制研究</w:t>
            </w:r>
          </w:p>
        </w:tc>
        <w:tc>
          <w:tcPr>
            <w:tcW w:w="4576" w:type="dxa"/>
            <w:gridSpan w:val="2"/>
            <w:tcBorders>
              <w:tl2br w:val="nil"/>
              <w:tr2bl w:val="nil"/>
            </w:tcBorders>
            <w:vAlign w:val="center"/>
          </w:tcPr>
          <w:p w14:paraId="049BF97D" w14:textId="7777777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sidRPr="00826DC3">
              <w:rPr>
                <w:rFonts w:ascii="微软雅黑" w:eastAsia="微软雅黑" w:hAnsi="微软雅黑" w:cs="微软雅黑" w:hint="eastAsia"/>
                <w:color w:val="000000"/>
                <w:sz w:val="21"/>
                <w:szCs w:val="21"/>
              </w:rPr>
              <w:t>北京石油化工学院</w:t>
            </w:r>
          </w:p>
          <w:p w14:paraId="3C18EDD2" w14:textId="179FB61A" w:rsidR="005C7CE4" w:rsidRDefault="005C7CE4" w:rsidP="005C7CE4">
            <w:pPr>
              <w:pStyle w:val="a7"/>
              <w:widowControl/>
              <w:spacing w:before="0" w:beforeAutospacing="0" w:after="0" w:afterAutospacing="0"/>
              <w:ind w:right="1680"/>
              <w:jc w:val="both"/>
              <w:textAlignment w:val="center"/>
              <w:rPr>
                <w:rFonts w:ascii="微软雅黑" w:eastAsia="微软雅黑" w:hAnsi="微软雅黑" w:cs="微软雅黑"/>
                <w:color w:val="000000"/>
                <w:sz w:val="21"/>
                <w:szCs w:val="21"/>
              </w:rPr>
            </w:pPr>
            <w:proofErr w:type="gramStart"/>
            <w:r>
              <w:rPr>
                <w:rFonts w:ascii="微软雅黑" w:eastAsia="微软雅黑" w:hAnsi="微软雅黑" w:cs="微软雅黑" w:hint="eastAsia"/>
                <w:color w:val="000000"/>
                <w:sz w:val="21"/>
                <w:szCs w:val="21"/>
              </w:rPr>
              <w:t>桑义敏</w:t>
            </w:r>
            <w:proofErr w:type="gramEnd"/>
            <w:r>
              <w:rPr>
                <w:rFonts w:ascii="微软雅黑" w:eastAsia="微软雅黑" w:hAnsi="微软雅黑" w:cs="微软雅黑" w:hint="eastAsia"/>
                <w:color w:val="000000"/>
                <w:sz w:val="21"/>
                <w:szCs w:val="21"/>
              </w:rPr>
              <w:t>/正高级工程师</w:t>
            </w:r>
          </w:p>
        </w:tc>
      </w:tr>
      <w:tr w:rsidR="005C7CE4" w14:paraId="665234B1" w14:textId="77777777">
        <w:trPr>
          <w:trHeight w:val="850"/>
          <w:tblCellSpacing w:w="0" w:type="dxa"/>
          <w:jc w:val="center"/>
        </w:trPr>
        <w:tc>
          <w:tcPr>
            <w:tcW w:w="1430" w:type="dxa"/>
            <w:tcBorders>
              <w:tl2br w:val="nil"/>
              <w:tr2bl w:val="nil"/>
            </w:tcBorders>
            <w:vAlign w:val="center"/>
          </w:tcPr>
          <w:p w14:paraId="6634B30F" w14:textId="2686FDC2"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8</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00</w:t>
            </w:r>
            <w:r>
              <w:rPr>
                <w:rFonts w:ascii="微软雅黑" w:eastAsia="微软雅黑" w:hAnsi="微软雅黑" w:cs="微软雅黑" w:hint="eastAsia"/>
                <w:color w:val="000000"/>
                <w:sz w:val="21"/>
                <w:szCs w:val="21"/>
              </w:rPr>
              <w:t>～</w:t>
            </w:r>
          </w:p>
        </w:tc>
        <w:tc>
          <w:tcPr>
            <w:tcW w:w="7486" w:type="dxa"/>
            <w:gridSpan w:val="3"/>
            <w:tcBorders>
              <w:tl2br w:val="nil"/>
              <w:tr2bl w:val="nil"/>
            </w:tcBorders>
            <w:vAlign w:val="center"/>
          </w:tcPr>
          <w:p w14:paraId="0EC63E56" w14:textId="45D7F6FD" w:rsidR="005C7CE4" w:rsidRDefault="005C7CE4" w:rsidP="005C7CE4">
            <w:pPr>
              <w:pStyle w:val="a7"/>
              <w:widowControl/>
              <w:spacing w:before="0" w:beforeAutospacing="0" w:after="0" w:afterAutospacing="0"/>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分论坛总结、结束</w:t>
            </w:r>
          </w:p>
        </w:tc>
      </w:tr>
      <w:tr w:rsidR="005C7CE4" w14:paraId="073702DC" w14:textId="77777777" w:rsidTr="00BC0207">
        <w:trPr>
          <w:trHeight w:val="1978"/>
          <w:tblCellSpacing w:w="0" w:type="dxa"/>
          <w:jc w:val="center"/>
        </w:trPr>
        <w:tc>
          <w:tcPr>
            <w:tcW w:w="1430" w:type="dxa"/>
            <w:tcBorders>
              <w:tl2br w:val="nil"/>
              <w:tr2bl w:val="nil"/>
            </w:tcBorders>
            <w:vAlign w:val="center"/>
          </w:tcPr>
          <w:p w14:paraId="18833893" w14:textId="4F2EFD74" w:rsidR="005C7CE4" w:rsidRPr="00B54171" w:rsidRDefault="005C7CE4" w:rsidP="005C7CE4">
            <w:pPr>
              <w:pStyle w:val="a7"/>
              <w:widowControl/>
              <w:spacing w:before="0" w:beforeAutospacing="0" w:after="0" w:afterAutospacing="0"/>
              <w:rPr>
                <w:rFonts w:ascii="微软雅黑" w:eastAsia="微软雅黑" w:hAnsi="微软雅黑" w:cs="微软雅黑"/>
                <w:b/>
                <w:bCs/>
                <w:color w:val="000000"/>
                <w:sz w:val="21"/>
                <w:szCs w:val="21"/>
              </w:rPr>
            </w:pPr>
            <w:r w:rsidRPr="00B54171">
              <w:rPr>
                <w:rFonts w:ascii="微软雅黑" w:eastAsia="微软雅黑" w:hAnsi="微软雅黑" w:cs="微软雅黑" w:hint="eastAsia"/>
                <w:b/>
                <w:bCs/>
                <w:color w:val="000000"/>
                <w:sz w:val="21"/>
                <w:szCs w:val="21"/>
              </w:rPr>
              <w:t>第四单元</w:t>
            </w:r>
          </w:p>
        </w:tc>
        <w:tc>
          <w:tcPr>
            <w:tcW w:w="7486" w:type="dxa"/>
            <w:gridSpan w:val="3"/>
            <w:tcBorders>
              <w:tl2br w:val="nil"/>
              <w:tr2bl w:val="nil"/>
            </w:tcBorders>
            <w:vAlign w:val="center"/>
          </w:tcPr>
          <w:p w14:paraId="5C45F1AC" w14:textId="34C136E5" w:rsidR="005C7CE4" w:rsidRDefault="005C7CE4" w:rsidP="005C7CE4">
            <w:pPr>
              <w:pStyle w:val="a7"/>
              <w:widowControl/>
              <w:spacing w:before="0" w:beforeAutospacing="0" w:after="0" w:afterAutospacing="0"/>
              <w:textAlignment w:val="center"/>
              <w:rPr>
                <w:rFonts w:ascii="微软雅黑" w:eastAsia="微软雅黑" w:hAnsi="微软雅黑" w:cs="微软雅黑"/>
                <w:b/>
                <w:bCs/>
                <w:color w:val="000000"/>
                <w:sz w:val="21"/>
                <w:szCs w:val="21"/>
              </w:rPr>
            </w:pPr>
            <w:r w:rsidRPr="00ED140F">
              <w:rPr>
                <w:rFonts w:ascii="微软雅黑" w:eastAsia="微软雅黑" w:hAnsi="微软雅黑" w:cs="微软雅黑" w:hint="eastAsia"/>
                <w:b/>
                <w:bCs/>
                <w:color w:val="000000"/>
                <w:sz w:val="21"/>
                <w:szCs w:val="21"/>
              </w:rPr>
              <w:t>分论坛（一）：各地土壤修复政策与企业实践</w:t>
            </w:r>
          </w:p>
          <w:p w14:paraId="7363C8A7" w14:textId="18303AC8" w:rsidR="00295B82" w:rsidRPr="00295B82" w:rsidRDefault="00295B82" w:rsidP="00295B82">
            <w:pPr>
              <w:pStyle w:val="a7"/>
              <w:widowControl/>
              <w:spacing w:before="0" w:beforeAutospacing="0" w:after="0" w:afterAutospacing="0"/>
              <w:ind w:right="420"/>
              <w:textAlignment w:val="center"/>
              <w:rPr>
                <w:rFonts w:ascii="微软雅黑" w:eastAsia="微软雅黑" w:hAnsi="微软雅黑" w:cs="微软雅黑" w:hint="eastAsia"/>
                <w:color w:val="000000"/>
                <w:sz w:val="21"/>
                <w:szCs w:val="21"/>
              </w:rPr>
            </w:pPr>
            <w:r>
              <w:rPr>
                <w:rFonts w:ascii="微软雅黑" w:eastAsia="微软雅黑" w:hAnsi="微软雅黑" w:cs="微软雅黑" w:hint="eastAsia"/>
                <w:sz w:val="21"/>
                <w:szCs w:val="21"/>
              </w:rPr>
              <w:t>2</w:t>
            </w:r>
            <w:r>
              <w:rPr>
                <w:rFonts w:ascii="微软雅黑" w:eastAsia="微软雅黑" w:hAnsi="微软雅黑" w:cs="微软雅黑"/>
                <w:sz w:val="21"/>
                <w:szCs w:val="21"/>
              </w:rPr>
              <w:t>022</w:t>
            </w:r>
            <w:r>
              <w:rPr>
                <w:rFonts w:ascii="微软雅黑" w:eastAsia="微软雅黑" w:hAnsi="微软雅黑" w:cs="微软雅黑" w:hint="eastAsia"/>
                <w:sz w:val="21"/>
                <w:szCs w:val="21"/>
              </w:rPr>
              <w:t>年</w:t>
            </w:r>
            <w:r>
              <w:rPr>
                <w:rFonts w:ascii="微软雅黑" w:eastAsia="微软雅黑" w:hAnsi="微软雅黑" w:cs="微软雅黑"/>
                <w:sz w:val="21"/>
                <w:szCs w:val="21"/>
              </w:rPr>
              <w:t>6</w:t>
            </w:r>
            <w:r>
              <w:rPr>
                <w:rFonts w:ascii="微软雅黑" w:eastAsia="微软雅黑" w:hAnsi="微软雅黑" w:cs="微软雅黑" w:hint="eastAsia"/>
                <w:sz w:val="21"/>
                <w:szCs w:val="21"/>
              </w:rPr>
              <w:t>月</w:t>
            </w:r>
            <w:r>
              <w:rPr>
                <w:rFonts w:ascii="微软雅黑" w:eastAsia="微软雅黑" w:hAnsi="微软雅黑" w:cs="微软雅黑"/>
                <w:sz w:val="21"/>
                <w:szCs w:val="21"/>
              </w:rPr>
              <w:t>17</w:t>
            </w:r>
            <w:r>
              <w:rPr>
                <w:rFonts w:ascii="微软雅黑" w:eastAsia="微软雅黑" w:hAnsi="微软雅黑" w:cs="微软雅黑" w:hint="eastAsia"/>
                <w:sz w:val="21"/>
                <w:szCs w:val="21"/>
              </w:rPr>
              <w:t xml:space="preserve">日（周五）下午 </w:t>
            </w:r>
          </w:p>
          <w:p w14:paraId="7A9C752F" w14:textId="77777777"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主持人： 中关村</w:t>
            </w:r>
            <w:proofErr w:type="gramStart"/>
            <w:r>
              <w:rPr>
                <w:rFonts w:ascii="微软雅黑" w:eastAsia="微软雅黑" w:hAnsi="微软雅黑" w:cs="微软雅黑" w:hint="eastAsia"/>
                <w:color w:val="000000"/>
                <w:sz w:val="21"/>
                <w:szCs w:val="21"/>
              </w:rPr>
              <w:t>众信土壤</w:t>
            </w:r>
            <w:proofErr w:type="gramEnd"/>
            <w:r>
              <w:rPr>
                <w:rFonts w:ascii="微软雅黑" w:eastAsia="微软雅黑" w:hAnsi="微软雅黑" w:cs="微软雅黑" w:hint="eastAsia"/>
                <w:color w:val="000000"/>
                <w:sz w:val="21"/>
                <w:szCs w:val="21"/>
              </w:rPr>
              <w:t xml:space="preserve">修复产业技术创新联盟 </w:t>
            </w:r>
            <w:r>
              <w:rPr>
                <w:rFonts w:ascii="微软雅黑" w:eastAsia="微软雅黑" w:hAnsi="微软雅黑" w:cs="微软雅黑"/>
                <w:color w:val="000000"/>
                <w:sz w:val="21"/>
                <w:szCs w:val="21"/>
              </w:rPr>
              <w:t xml:space="preserve"> </w:t>
            </w:r>
            <w:r>
              <w:rPr>
                <w:rFonts w:ascii="微软雅黑" w:eastAsia="微软雅黑" w:hAnsi="微软雅黑" w:cs="微软雅黑" w:hint="eastAsia"/>
                <w:color w:val="000000"/>
                <w:sz w:val="21"/>
                <w:szCs w:val="21"/>
              </w:rPr>
              <w:t>高杰/秘书长</w:t>
            </w:r>
          </w:p>
          <w:p w14:paraId="7D1E1C77" w14:textId="0D4BB79E" w:rsidR="00295B82" w:rsidRDefault="005C7CE4" w:rsidP="005C7CE4">
            <w:pPr>
              <w:pStyle w:val="a7"/>
              <w:spacing w:before="0" w:after="0"/>
              <w:textAlignment w:val="center"/>
              <w:rPr>
                <w:rFonts w:ascii="微软雅黑" w:eastAsia="微软雅黑" w:hAnsi="微软雅黑" w:cs="微软雅黑" w:hint="eastAsia"/>
                <w:color w:val="000000"/>
                <w:sz w:val="21"/>
                <w:szCs w:val="21"/>
              </w:rPr>
            </w:pPr>
            <w:r>
              <w:rPr>
                <w:rFonts w:ascii="微软雅黑" w:eastAsia="微软雅黑" w:hAnsi="微软雅黑" w:cs="微软雅黑" w:hint="eastAsia"/>
                <w:color w:val="000000"/>
                <w:sz w:val="21"/>
                <w:szCs w:val="21"/>
              </w:rPr>
              <w:t>地点：</w:t>
            </w:r>
            <w:proofErr w:type="gramStart"/>
            <w:r>
              <w:rPr>
                <w:rFonts w:ascii="微软雅黑" w:eastAsia="微软雅黑" w:hAnsi="微软雅黑" w:cs="微软雅黑" w:hint="eastAsia"/>
                <w:color w:val="000000"/>
                <w:sz w:val="21"/>
                <w:szCs w:val="21"/>
              </w:rPr>
              <w:t>维景国际</w:t>
            </w:r>
            <w:proofErr w:type="gramEnd"/>
            <w:r>
              <w:rPr>
                <w:rFonts w:ascii="微软雅黑" w:eastAsia="微软雅黑" w:hAnsi="微软雅黑" w:cs="微软雅黑" w:hint="eastAsia"/>
                <w:color w:val="000000"/>
                <w:sz w:val="21"/>
                <w:szCs w:val="21"/>
              </w:rPr>
              <w:t>大酒店 杜鹃厅</w:t>
            </w:r>
          </w:p>
        </w:tc>
      </w:tr>
      <w:tr w:rsidR="005C7CE4" w14:paraId="6959715D" w14:textId="77777777" w:rsidTr="00B54171">
        <w:trPr>
          <w:trHeight w:val="850"/>
          <w:tblCellSpacing w:w="0" w:type="dxa"/>
          <w:jc w:val="center"/>
        </w:trPr>
        <w:tc>
          <w:tcPr>
            <w:tcW w:w="1430" w:type="dxa"/>
            <w:tcBorders>
              <w:tl2br w:val="nil"/>
              <w:tr2bl w:val="nil"/>
            </w:tcBorders>
            <w:vAlign w:val="center"/>
          </w:tcPr>
          <w:p w14:paraId="3124370A" w14:textId="6FE3A126"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13:</w:t>
            </w:r>
            <w:r>
              <w:rPr>
                <w:rFonts w:ascii="微软雅黑" w:eastAsia="微软雅黑" w:hAnsi="微软雅黑" w:cs="微软雅黑"/>
                <w:color w:val="000000"/>
                <w:sz w:val="21"/>
                <w:szCs w:val="21"/>
              </w:rPr>
              <w:t>30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55</w:t>
            </w:r>
          </w:p>
        </w:tc>
        <w:tc>
          <w:tcPr>
            <w:tcW w:w="2942" w:type="dxa"/>
            <w:gridSpan w:val="2"/>
            <w:tcBorders>
              <w:tl2br w:val="nil"/>
              <w:tr2bl w:val="nil"/>
            </w:tcBorders>
            <w:vAlign w:val="center"/>
          </w:tcPr>
          <w:p w14:paraId="593906A2" w14:textId="06301F2D"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851C27">
              <w:rPr>
                <w:rFonts w:ascii="微软雅黑" w:eastAsia="微软雅黑" w:hAnsi="微软雅黑" w:cs="微软雅黑" w:hint="eastAsia"/>
                <w:color w:val="000000"/>
                <w:sz w:val="21"/>
                <w:szCs w:val="21"/>
              </w:rPr>
              <w:t>浙江省“十四五”土壤和地下水污染防治对策研究</w:t>
            </w:r>
          </w:p>
        </w:tc>
        <w:tc>
          <w:tcPr>
            <w:tcW w:w="4544" w:type="dxa"/>
            <w:tcBorders>
              <w:tl2br w:val="nil"/>
              <w:tr2bl w:val="nil"/>
            </w:tcBorders>
            <w:vAlign w:val="center"/>
          </w:tcPr>
          <w:p w14:paraId="635D4716" w14:textId="77777777"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BC0207">
              <w:rPr>
                <w:rFonts w:ascii="微软雅黑" w:eastAsia="微软雅黑" w:hAnsi="微软雅黑" w:cs="微软雅黑" w:hint="eastAsia"/>
                <w:color w:val="000000"/>
                <w:sz w:val="21"/>
                <w:szCs w:val="21"/>
              </w:rPr>
              <w:t>浙江省生态环境科学设计研究院</w:t>
            </w:r>
          </w:p>
          <w:p w14:paraId="5560458F" w14:textId="7DC3B3DE"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钟重/</w:t>
            </w:r>
            <w:r w:rsidRPr="00BC0207">
              <w:rPr>
                <w:rFonts w:ascii="微软雅黑" w:eastAsia="微软雅黑" w:hAnsi="微软雅黑" w:cs="微软雅黑" w:hint="eastAsia"/>
                <w:color w:val="000000"/>
                <w:sz w:val="21"/>
                <w:szCs w:val="21"/>
              </w:rPr>
              <w:t>土壤</w:t>
            </w:r>
            <w:proofErr w:type="gramStart"/>
            <w:r w:rsidRPr="00BC0207">
              <w:rPr>
                <w:rFonts w:ascii="微软雅黑" w:eastAsia="微软雅黑" w:hAnsi="微软雅黑" w:cs="微软雅黑" w:hint="eastAsia"/>
                <w:color w:val="000000"/>
                <w:sz w:val="21"/>
                <w:szCs w:val="21"/>
              </w:rPr>
              <w:t>固废所所长</w:t>
            </w:r>
            <w:proofErr w:type="gramEnd"/>
            <w:r>
              <w:rPr>
                <w:rFonts w:ascii="微软雅黑" w:eastAsia="微软雅黑" w:hAnsi="微软雅黑" w:cs="微软雅黑" w:hint="eastAsia"/>
                <w:color w:val="000000"/>
                <w:sz w:val="21"/>
                <w:szCs w:val="21"/>
              </w:rPr>
              <w:t>、</w:t>
            </w:r>
            <w:r w:rsidRPr="00BC0207">
              <w:rPr>
                <w:rFonts w:ascii="微软雅黑" w:eastAsia="微软雅黑" w:hAnsi="微软雅黑" w:cs="微软雅黑" w:hint="eastAsia"/>
                <w:color w:val="000000"/>
                <w:sz w:val="21"/>
                <w:szCs w:val="21"/>
              </w:rPr>
              <w:t>高工</w:t>
            </w:r>
          </w:p>
        </w:tc>
      </w:tr>
      <w:tr w:rsidR="005C7CE4" w14:paraId="21FB6173" w14:textId="77777777" w:rsidTr="00B54171">
        <w:trPr>
          <w:trHeight w:val="850"/>
          <w:tblCellSpacing w:w="0" w:type="dxa"/>
          <w:jc w:val="center"/>
        </w:trPr>
        <w:tc>
          <w:tcPr>
            <w:tcW w:w="1430" w:type="dxa"/>
            <w:tcBorders>
              <w:tl2br w:val="nil"/>
              <w:tr2bl w:val="nil"/>
            </w:tcBorders>
            <w:vAlign w:val="center"/>
          </w:tcPr>
          <w:p w14:paraId="1C41FA19" w14:textId="0AAA31C8"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4</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20</w:t>
            </w:r>
          </w:p>
        </w:tc>
        <w:tc>
          <w:tcPr>
            <w:tcW w:w="2942" w:type="dxa"/>
            <w:gridSpan w:val="2"/>
            <w:tcBorders>
              <w:tl2br w:val="nil"/>
              <w:tr2bl w:val="nil"/>
            </w:tcBorders>
            <w:vAlign w:val="center"/>
          </w:tcPr>
          <w:p w14:paraId="2A245F16" w14:textId="65378875" w:rsidR="005C7CE4" w:rsidRPr="00762B20"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762B20">
              <w:rPr>
                <w:rFonts w:ascii="微软雅黑" w:eastAsia="微软雅黑" w:hAnsi="微软雅黑" w:cs="微软雅黑" w:hint="eastAsia"/>
                <w:sz w:val="21"/>
                <w:szCs w:val="21"/>
              </w:rPr>
              <w:t>广东土壤防治实践经验及对</w:t>
            </w:r>
            <w:r>
              <w:rPr>
                <w:rFonts w:ascii="微软雅黑" w:eastAsia="微软雅黑" w:hAnsi="微软雅黑" w:cs="微软雅黑" w:hint="eastAsia"/>
                <w:sz w:val="21"/>
                <w:szCs w:val="21"/>
              </w:rPr>
              <w:t>“</w:t>
            </w:r>
            <w:r w:rsidRPr="00762B20">
              <w:rPr>
                <w:rFonts w:ascii="微软雅黑" w:eastAsia="微软雅黑" w:hAnsi="微软雅黑" w:cs="微软雅黑" w:hint="eastAsia"/>
                <w:sz w:val="21"/>
                <w:szCs w:val="21"/>
              </w:rPr>
              <w:t>十四五</w:t>
            </w:r>
            <w:r>
              <w:rPr>
                <w:rFonts w:ascii="微软雅黑" w:eastAsia="微软雅黑" w:hAnsi="微软雅黑" w:cs="微软雅黑" w:hint="eastAsia"/>
                <w:sz w:val="21"/>
                <w:szCs w:val="21"/>
              </w:rPr>
              <w:t>”</w:t>
            </w:r>
            <w:r w:rsidRPr="00762B20">
              <w:rPr>
                <w:rFonts w:ascii="微软雅黑" w:eastAsia="微软雅黑" w:hAnsi="微软雅黑" w:cs="微软雅黑" w:hint="eastAsia"/>
                <w:sz w:val="21"/>
                <w:szCs w:val="21"/>
              </w:rPr>
              <w:t>修复产业的思考</w:t>
            </w:r>
          </w:p>
        </w:tc>
        <w:tc>
          <w:tcPr>
            <w:tcW w:w="4544" w:type="dxa"/>
            <w:tcBorders>
              <w:tl2br w:val="nil"/>
              <w:tr2bl w:val="nil"/>
            </w:tcBorders>
            <w:vAlign w:val="center"/>
          </w:tcPr>
          <w:p w14:paraId="557134BA" w14:textId="77777777" w:rsidR="005C7CE4" w:rsidRDefault="005C7CE4" w:rsidP="005C7CE4">
            <w:pPr>
              <w:pStyle w:val="a7"/>
              <w:widowControl/>
              <w:spacing w:before="0" w:beforeAutospacing="0" w:after="0" w:afterAutospacing="0"/>
              <w:ind w:right="420"/>
              <w:jc w:val="both"/>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广东省环境科学研究院</w:t>
            </w:r>
          </w:p>
          <w:p w14:paraId="506085D7" w14:textId="7300A174"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sz w:val="21"/>
                <w:szCs w:val="21"/>
              </w:rPr>
              <w:t>邓一荣/所长、研究员</w:t>
            </w:r>
          </w:p>
        </w:tc>
      </w:tr>
      <w:tr w:rsidR="005C7CE4" w14:paraId="14DE76E0" w14:textId="77777777" w:rsidTr="00B54171">
        <w:trPr>
          <w:trHeight w:val="850"/>
          <w:tblCellSpacing w:w="0" w:type="dxa"/>
          <w:jc w:val="center"/>
        </w:trPr>
        <w:tc>
          <w:tcPr>
            <w:tcW w:w="1430" w:type="dxa"/>
            <w:tcBorders>
              <w:tl2br w:val="nil"/>
              <w:tr2bl w:val="nil"/>
            </w:tcBorders>
            <w:vAlign w:val="center"/>
          </w:tcPr>
          <w:p w14:paraId="060EA0E4" w14:textId="3E448C9D"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4</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0～1</w:t>
            </w:r>
            <w:r>
              <w:rPr>
                <w:rFonts w:ascii="微软雅黑" w:eastAsia="微软雅黑" w:hAnsi="微软雅黑" w:cs="微软雅黑"/>
                <w:color w:val="000000"/>
                <w:sz w:val="21"/>
                <w:szCs w:val="21"/>
              </w:rPr>
              <w:t>4</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45</w:t>
            </w:r>
          </w:p>
        </w:tc>
        <w:tc>
          <w:tcPr>
            <w:tcW w:w="2942" w:type="dxa"/>
            <w:gridSpan w:val="2"/>
            <w:tcBorders>
              <w:tl2br w:val="nil"/>
              <w:tr2bl w:val="nil"/>
            </w:tcBorders>
            <w:vAlign w:val="center"/>
          </w:tcPr>
          <w:p w14:paraId="7A3F0CE9" w14:textId="004B24CB"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上海污染地块修复过程规范化与信息化管理探索</w:t>
            </w:r>
          </w:p>
        </w:tc>
        <w:tc>
          <w:tcPr>
            <w:tcW w:w="4544" w:type="dxa"/>
            <w:tcBorders>
              <w:tl2br w:val="nil"/>
              <w:tr2bl w:val="nil"/>
            </w:tcBorders>
            <w:vAlign w:val="center"/>
          </w:tcPr>
          <w:p w14:paraId="1BC99C8F" w14:textId="77777777"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上海市环境科学研究院</w:t>
            </w:r>
          </w:p>
          <w:p w14:paraId="5FDF4ECA" w14:textId="0767AFBA"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杨洁/所长、研究员</w:t>
            </w:r>
          </w:p>
        </w:tc>
      </w:tr>
      <w:tr w:rsidR="005C7CE4" w14:paraId="7099EA18" w14:textId="77777777" w:rsidTr="00B54171">
        <w:trPr>
          <w:trHeight w:val="850"/>
          <w:tblCellSpacing w:w="0" w:type="dxa"/>
          <w:jc w:val="center"/>
        </w:trPr>
        <w:tc>
          <w:tcPr>
            <w:tcW w:w="1430" w:type="dxa"/>
            <w:tcBorders>
              <w:tl2br w:val="nil"/>
              <w:tr2bl w:val="nil"/>
            </w:tcBorders>
            <w:vAlign w:val="center"/>
          </w:tcPr>
          <w:p w14:paraId="584F6E10" w14:textId="3ADA32EC"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14:</w:t>
            </w:r>
            <w:r>
              <w:rPr>
                <w:rFonts w:ascii="微软雅黑" w:eastAsia="微软雅黑" w:hAnsi="微软雅黑" w:cs="微软雅黑"/>
                <w:color w:val="000000"/>
                <w:sz w:val="21"/>
                <w:szCs w:val="21"/>
              </w:rPr>
              <w:t>45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10</w:t>
            </w:r>
          </w:p>
        </w:tc>
        <w:tc>
          <w:tcPr>
            <w:tcW w:w="2942" w:type="dxa"/>
            <w:gridSpan w:val="2"/>
            <w:tcBorders>
              <w:tl2br w:val="nil"/>
              <w:tr2bl w:val="nil"/>
            </w:tcBorders>
            <w:vAlign w:val="center"/>
          </w:tcPr>
          <w:p w14:paraId="7A3E4FB9" w14:textId="2FA0C319" w:rsidR="005C7CE4" w:rsidRPr="00BC0207"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DF28D2">
              <w:rPr>
                <w:rFonts w:ascii="微软雅黑" w:eastAsia="微软雅黑" w:hAnsi="微软雅黑" w:cs="微软雅黑" w:hint="eastAsia"/>
                <w:color w:val="000000"/>
                <w:sz w:val="21"/>
                <w:szCs w:val="21"/>
              </w:rPr>
              <w:t>基于数字孪生的在产企业土壤环境风险管理模式探索与实践</w:t>
            </w:r>
          </w:p>
        </w:tc>
        <w:tc>
          <w:tcPr>
            <w:tcW w:w="4544" w:type="dxa"/>
            <w:tcBorders>
              <w:tl2br w:val="nil"/>
              <w:tr2bl w:val="nil"/>
            </w:tcBorders>
            <w:vAlign w:val="center"/>
          </w:tcPr>
          <w:p w14:paraId="06F47407" w14:textId="77777777"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sidRPr="00ED140F">
              <w:rPr>
                <w:rFonts w:ascii="微软雅黑" w:eastAsia="微软雅黑" w:hAnsi="微软雅黑" w:cs="微软雅黑" w:hint="eastAsia"/>
                <w:color w:val="000000"/>
                <w:sz w:val="21"/>
                <w:szCs w:val="21"/>
              </w:rPr>
              <w:t>生态环境部环境规划院</w:t>
            </w:r>
          </w:p>
          <w:p w14:paraId="43856C56" w14:textId="6B13F28D" w:rsidR="005C7CE4" w:rsidRPr="001731A5" w:rsidRDefault="005C7CE4" w:rsidP="005C7CE4">
            <w:pPr>
              <w:widowControl/>
              <w:jc w:val="left"/>
              <w:rPr>
                <w:rFonts w:ascii="微软雅黑" w:eastAsia="微软雅黑" w:hAnsi="微软雅黑" w:cs="微软雅黑"/>
                <w:bCs/>
                <w:szCs w:val="21"/>
              </w:rPr>
            </w:pPr>
            <w:proofErr w:type="gramStart"/>
            <w:r>
              <w:rPr>
                <w:rFonts w:ascii="微软雅黑" w:eastAsia="微软雅黑" w:hAnsi="微软雅黑" w:cs="微软雅黑" w:hint="eastAsia"/>
                <w:color w:val="000000"/>
                <w:szCs w:val="21"/>
              </w:rPr>
              <w:t>刘锋平</w:t>
            </w:r>
            <w:proofErr w:type="gramEnd"/>
            <w:r>
              <w:rPr>
                <w:rFonts w:ascii="微软雅黑" w:eastAsia="微软雅黑" w:hAnsi="微软雅黑" w:cs="微软雅黑" w:hint="eastAsia"/>
                <w:color w:val="000000"/>
                <w:szCs w:val="21"/>
              </w:rPr>
              <w:t>/高级工程师</w:t>
            </w:r>
          </w:p>
        </w:tc>
      </w:tr>
      <w:tr w:rsidR="005C7CE4" w14:paraId="6E7C8451" w14:textId="77777777" w:rsidTr="00B54171">
        <w:trPr>
          <w:trHeight w:val="850"/>
          <w:tblCellSpacing w:w="0" w:type="dxa"/>
          <w:jc w:val="center"/>
        </w:trPr>
        <w:tc>
          <w:tcPr>
            <w:tcW w:w="1430" w:type="dxa"/>
            <w:tcBorders>
              <w:tl2br w:val="nil"/>
              <w:tr2bl w:val="nil"/>
            </w:tcBorders>
            <w:vAlign w:val="center"/>
          </w:tcPr>
          <w:p w14:paraId="5544ADD3" w14:textId="3960F095"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35</w:t>
            </w:r>
          </w:p>
        </w:tc>
        <w:tc>
          <w:tcPr>
            <w:tcW w:w="2942" w:type="dxa"/>
            <w:gridSpan w:val="2"/>
            <w:tcBorders>
              <w:tl2br w:val="nil"/>
              <w:tr2bl w:val="nil"/>
            </w:tcBorders>
            <w:vAlign w:val="center"/>
          </w:tcPr>
          <w:p w14:paraId="46CD5490" w14:textId="5979D926" w:rsidR="005C7CE4" w:rsidRPr="00762B20"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BC0207">
              <w:rPr>
                <w:rFonts w:ascii="微软雅黑" w:eastAsia="微软雅黑" w:hAnsi="微软雅黑" w:cs="微软雅黑" w:hint="eastAsia"/>
                <w:sz w:val="21"/>
                <w:szCs w:val="21"/>
              </w:rPr>
              <w:t>攀西战略资源开发区环境污染现状及其修复技术探讨</w:t>
            </w:r>
          </w:p>
        </w:tc>
        <w:tc>
          <w:tcPr>
            <w:tcW w:w="4544" w:type="dxa"/>
            <w:tcBorders>
              <w:tl2br w:val="nil"/>
              <w:tr2bl w:val="nil"/>
            </w:tcBorders>
            <w:vAlign w:val="center"/>
          </w:tcPr>
          <w:p w14:paraId="07884EF0" w14:textId="77777777" w:rsidR="005C7CE4" w:rsidRPr="00DF333F" w:rsidRDefault="005C7CE4" w:rsidP="005C7CE4">
            <w:pPr>
              <w:widowControl/>
              <w:jc w:val="left"/>
              <w:rPr>
                <w:rFonts w:ascii="微软雅黑" w:eastAsia="微软雅黑" w:hAnsi="微软雅黑" w:cs="微软雅黑"/>
                <w:bCs/>
                <w:szCs w:val="21"/>
              </w:rPr>
            </w:pPr>
            <w:r w:rsidRPr="00DF333F">
              <w:rPr>
                <w:rFonts w:ascii="微软雅黑" w:eastAsia="微软雅黑" w:hAnsi="微软雅黑" w:cs="微软雅黑" w:hint="eastAsia"/>
                <w:bCs/>
                <w:szCs w:val="21"/>
              </w:rPr>
              <w:t>西南科技大学</w:t>
            </w:r>
          </w:p>
          <w:p w14:paraId="4E31FB24" w14:textId="1348FF05" w:rsidR="005C7CE4" w:rsidRPr="00DF28D2"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DF28D2">
              <w:rPr>
                <w:rFonts w:ascii="微软雅黑" w:eastAsia="微软雅黑" w:hAnsi="微软雅黑" w:cs="微软雅黑" w:hint="eastAsia"/>
                <w:bCs/>
                <w:sz w:val="21"/>
                <w:szCs w:val="21"/>
              </w:rPr>
              <w:t>傅开彬/主任、教授</w:t>
            </w:r>
          </w:p>
        </w:tc>
      </w:tr>
      <w:tr w:rsidR="005C7CE4" w14:paraId="41DB7514" w14:textId="77777777" w:rsidTr="00D27FA2">
        <w:trPr>
          <w:trHeight w:val="850"/>
          <w:tblCellSpacing w:w="0" w:type="dxa"/>
          <w:jc w:val="center"/>
        </w:trPr>
        <w:tc>
          <w:tcPr>
            <w:tcW w:w="1430" w:type="dxa"/>
            <w:tcBorders>
              <w:tl2br w:val="nil"/>
              <w:tr2bl w:val="nil"/>
            </w:tcBorders>
            <w:vAlign w:val="center"/>
          </w:tcPr>
          <w:p w14:paraId="4565DB4F" w14:textId="2A92385C"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35</w:t>
            </w:r>
            <w:r>
              <w:rPr>
                <w:rFonts w:ascii="微软雅黑" w:eastAsia="微软雅黑" w:hAnsi="微软雅黑" w:cs="微软雅黑" w:hint="eastAsia"/>
                <w:color w:val="000000"/>
                <w:sz w:val="21"/>
                <w:szCs w:val="21"/>
              </w:rPr>
              <w:t>～15:</w:t>
            </w:r>
            <w:r>
              <w:rPr>
                <w:rFonts w:ascii="微软雅黑" w:eastAsia="微软雅黑" w:hAnsi="微软雅黑" w:cs="微软雅黑"/>
                <w:color w:val="000000"/>
                <w:sz w:val="21"/>
                <w:szCs w:val="21"/>
              </w:rPr>
              <w:t>45</w:t>
            </w:r>
          </w:p>
        </w:tc>
        <w:tc>
          <w:tcPr>
            <w:tcW w:w="7486" w:type="dxa"/>
            <w:gridSpan w:val="3"/>
            <w:tcBorders>
              <w:tl2br w:val="nil"/>
              <w:tr2bl w:val="nil"/>
            </w:tcBorders>
            <w:vAlign w:val="center"/>
          </w:tcPr>
          <w:p w14:paraId="34768510" w14:textId="2362E826"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茶歇、休息</w:t>
            </w:r>
          </w:p>
        </w:tc>
      </w:tr>
      <w:tr w:rsidR="005C7CE4" w14:paraId="1CD46A4C" w14:textId="77777777" w:rsidTr="00B54171">
        <w:trPr>
          <w:trHeight w:val="850"/>
          <w:tblCellSpacing w:w="0" w:type="dxa"/>
          <w:jc w:val="center"/>
        </w:trPr>
        <w:tc>
          <w:tcPr>
            <w:tcW w:w="1430" w:type="dxa"/>
            <w:tcBorders>
              <w:tl2br w:val="nil"/>
              <w:tr2bl w:val="nil"/>
            </w:tcBorders>
            <w:vAlign w:val="center"/>
          </w:tcPr>
          <w:p w14:paraId="44F3003F" w14:textId="55028C8C"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15:</w:t>
            </w:r>
            <w:r>
              <w:rPr>
                <w:rFonts w:ascii="微软雅黑" w:eastAsia="微软雅黑" w:hAnsi="微软雅黑" w:cs="微软雅黑"/>
                <w:color w:val="000000"/>
                <w:sz w:val="21"/>
                <w:szCs w:val="21"/>
              </w:rPr>
              <w:t>45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10</w:t>
            </w:r>
          </w:p>
        </w:tc>
        <w:tc>
          <w:tcPr>
            <w:tcW w:w="2942" w:type="dxa"/>
            <w:gridSpan w:val="2"/>
            <w:tcBorders>
              <w:tl2br w:val="nil"/>
              <w:tr2bl w:val="nil"/>
            </w:tcBorders>
            <w:vAlign w:val="center"/>
          </w:tcPr>
          <w:p w14:paraId="395D561E" w14:textId="2EA808E4"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762B20">
              <w:rPr>
                <w:rFonts w:ascii="微软雅黑" w:eastAsia="微软雅黑" w:hAnsi="微软雅黑" w:cs="微软雅黑" w:hint="eastAsia"/>
                <w:sz w:val="21"/>
                <w:szCs w:val="21"/>
              </w:rPr>
              <w:t>VOCs污染土壤热蒸馏修复技术集成与应用研究</w:t>
            </w:r>
          </w:p>
        </w:tc>
        <w:tc>
          <w:tcPr>
            <w:tcW w:w="4544" w:type="dxa"/>
            <w:tcBorders>
              <w:tl2br w:val="nil"/>
              <w:tr2bl w:val="nil"/>
            </w:tcBorders>
            <w:vAlign w:val="center"/>
          </w:tcPr>
          <w:p w14:paraId="4C8D6A0C" w14:textId="77777777"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proofErr w:type="gramStart"/>
            <w:r w:rsidRPr="000E1F64">
              <w:rPr>
                <w:rFonts w:ascii="微软雅黑" w:eastAsia="微软雅黑" w:hAnsi="微软雅黑" w:cs="微软雅黑" w:hint="eastAsia"/>
                <w:color w:val="000000"/>
                <w:sz w:val="21"/>
                <w:szCs w:val="21"/>
              </w:rPr>
              <w:t>安徽省通源环境</w:t>
            </w:r>
            <w:proofErr w:type="gramEnd"/>
            <w:r w:rsidRPr="000E1F64">
              <w:rPr>
                <w:rFonts w:ascii="微软雅黑" w:eastAsia="微软雅黑" w:hAnsi="微软雅黑" w:cs="微软雅黑" w:hint="eastAsia"/>
                <w:color w:val="000000"/>
                <w:sz w:val="21"/>
                <w:szCs w:val="21"/>
              </w:rPr>
              <w:t>节能股份有限公司</w:t>
            </w:r>
          </w:p>
          <w:p w14:paraId="4CBD7F96" w14:textId="682A3097"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汪军/研发总监、博士</w:t>
            </w:r>
          </w:p>
        </w:tc>
      </w:tr>
      <w:tr w:rsidR="005C7CE4" w14:paraId="795013A5" w14:textId="77777777" w:rsidTr="00B54171">
        <w:trPr>
          <w:trHeight w:val="850"/>
          <w:tblCellSpacing w:w="0" w:type="dxa"/>
          <w:jc w:val="center"/>
        </w:trPr>
        <w:tc>
          <w:tcPr>
            <w:tcW w:w="1430" w:type="dxa"/>
            <w:tcBorders>
              <w:tl2br w:val="nil"/>
              <w:tr2bl w:val="nil"/>
            </w:tcBorders>
            <w:vAlign w:val="center"/>
          </w:tcPr>
          <w:p w14:paraId="319A8BE3" w14:textId="06EA1437"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35</w:t>
            </w:r>
          </w:p>
        </w:tc>
        <w:tc>
          <w:tcPr>
            <w:tcW w:w="2942" w:type="dxa"/>
            <w:gridSpan w:val="2"/>
            <w:tcBorders>
              <w:tl2br w:val="nil"/>
              <w:tr2bl w:val="nil"/>
            </w:tcBorders>
            <w:vAlign w:val="center"/>
          </w:tcPr>
          <w:p w14:paraId="10F5610E" w14:textId="3C6330AF"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污染土壤常温解析和水泥窑协同处置技术及案例分享</w:t>
            </w:r>
          </w:p>
        </w:tc>
        <w:tc>
          <w:tcPr>
            <w:tcW w:w="4544" w:type="dxa"/>
            <w:tcBorders>
              <w:tl2br w:val="nil"/>
              <w:tr2bl w:val="nil"/>
            </w:tcBorders>
            <w:vAlign w:val="center"/>
          </w:tcPr>
          <w:p w14:paraId="6157FC72" w14:textId="7777777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航天</w:t>
            </w:r>
            <w:proofErr w:type="gramStart"/>
            <w:r>
              <w:rPr>
                <w:rFonts w:ascii="微软雅黑" w:eastAsia="微软雅黑" w:hAnsi="微软雅黑" w:cs="微软雅黑" w:hint="eastAsia"/>
                <w:color w:val="000000"/>
                <w:sz w:val="21"/>
                <w:szCs w:val="21"/>
              </w:rPr>
              <w:t>凯</w:t>
            </w:r>
            <w:proofErr w:type="gramEnd"/>
            <w:r>
              <w:rPr>
                <w:rFonts w:ascii="微软雅黑" w:eastAsia="微软雅黑" w:hAnsi="微软雅黑" w:cs="微软雅黑" w:hint="eastAsia"/>
                <w:color w:val="000000"/>
                <w:sz w:val="21"/>
                <w:szCs w:val="21"/>
              </w:rPr>
              <w:t>天环保科技有限公司</w:t>
            </w:r>
          </w:p>
          <w:p w14:paraId="3099048B" w14:textId="782BE402"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权胜祥/副总工程师</w:t>
            </w:r>
          </w:p>
        </w:tc>
      </w:tr>
      <w:tr w:rsidR="005C7CE4" w14:paraId="11E7A959" w14:textId="77777777" w:rsidTr="00F17262">
        <w:trPr>
          <w:trHeight w:val="1205"/>
          <w:tblCellSpacing w:w="0" w:type="dxa"/>
          <w:jc w:val="center"/>
        </w:trPr>
        <w:tc>
          <w:tcPr>
            <w:tcW w:w="1430" w:type="dxa"/>
            <w:tcBorders>
              <w:tl2br w:val="nil"/>
              <w:tr2bl w:val="nil"/>
            </w:tcBorders>
            <w:vAlign w:val="center"/>
          </w:tcPr>
          <w:p w14:paraId="37B8E05E" w14:textId="7C0D7F37"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00</w:t>
            </w:r>
          </w:p>
        </w:tc>
        <w:tc>
          <w:tcPr>
            <w:tcW w:w="2942" w:type="dxa"/>
            <w:gridSpan w:val="2"/>
            <w:tcBorders>
              <w:tl2br w:val="nil"/>
              <w:tr2bl w:val="nil"/>
            </w:tcBorders>
            <w:vAlign w:val="center"/>
          </w:tcPr>
          <w:p w14:paraId="4A844D5D" w14:textId="0832F755"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proofErr w:type="gramStart"/>
            <w:r w:rsidRPr="00ED140F">
              <w:rPr>
                <w:rFonts w:ascii="微软雅黑" w:eastAsia="微软雅黑" w:hAnsi="微软雅黑" w:cs="微软雅黑" w:hint="eastAsia"/>
                <w:color w:val="000000"/>
                <w:sz w:val="21"/>
                <w:szCs w:val="21"/>
              </w:rPr>
              <w:t>赛默飞</w:t>
            </w:r>
            <w:proofErr w:type="gramEnd"/>
            <w:r w:rsidRPr="00ED140F">
              <w:rPr>
                <w:rFonts w:ascii="微软雅黑" w:eastAsia="微软雅黑" w:hAnsi="微软雅黑" w:cs="微软雅黑" w:hint="eastAsia"/>
                <w:color w:val="000000"/>
                <w:sz w:val="21"/>
                <w:szCs w:val="21"/>
              </w:rPr>
              <w:t>手持仪器在土壤修复</w:t>
            </w:r>
            <w:proofErr w:type="gramStart"/>
            <w:r w:rsidRPr="00ED140F">
              <w:rPr>
                <w:rFonts w:ascii="微软雅黑" w:eastAsia="微软雅黑" w:hAnsi="微软雅黑" w:cs="微软雅黑" w:hint="eastAsia"/>
                <w:color w:val="000000"/>
                <w:sz w:val="21"/>
                <w:szCs w:val="21"/>
              </w:rPr>
              <w:t>及危废处理</w:t>
            </w:r>
            <w:proofErr w:type="gramEnd"/>
            <w:r w:rsidRPr="00ED140F">
              <w:rPr>
                <w:rFonts w:ascii="微软雅黑" w:eastAsia="微软雅黑" w:hAnsi="微软雅黑" w:cs="微软雅黑" w:hint="eastAsia"/>
                <w:color w:val="000000"/>
                <w:sz w:val="21"/>
                <w:szCs w:val="21"/>
              </w:rPr>
              <w:t>中的应用</w:t>
            </w:r>
          </w:p>
        </w:tc>
        <w:tc>
          <w:tcPr>
            <w:tcW w:w="4544" w:type="dxa"/>
            <w:tcBorders>
              <w:tl2br w:val="nil"/>
              <w:tr2bl w:val="nil"/>
            </w:tcBorders>
            <w:vAlign w:val="center"/>
          </w:tcPr>
          <w:p w14:paraId="27A6C85D" w14:textId="77777777"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proofErr w:type="gramStart"/>
            <w:r>
              <w:rPr>
                <w:rFonts w:ascii="微软雅黑" w:eastAsia="微软雅黑" w:hAnsi="微软雅黑" w:cs="微软雅黑" w:hint="eastAsia"/>
                <w:color w:val="000000"/>
                <w:sz w:val="21"/>
                <w:szCs w:val="21"/>
              </w:rPr>
              <w:t>赛默飞世</w:t>
            </w:r>
            <w:proofErr w:type="gramEnd"/>
            <w:r>
              <w:rPr>
                <w:rFonts w:ascii="微软雅黑" w:eastAsia="微软雅黑" w:hAnsi="微软雅黑" w:cs="微软雅黑" w:hint="eastAsia"/>
                <w:color w:val="000000"/>
                <w:sz w:val="21"/>
                <w:szCs w:val="21"/>
              </w:rPr>
              <w:t>尔科技（中国）有限公司</w:t>
            </w:r>
          </w:p>
          <w:p w14:paraId="5098D31C" w14:textId="543E3224"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1D3704">
              <w:rPr>
                <w:rFonts w:ascii="微软雅黑" w:eastAsia="微软雅黑" w:hAnsi="微软雅黑" w:cs="微软雅黑" w:hint="eastAsia"/>
                <w:color w:val="000000"/>
                <w:sz w:val="21"/>
                <w:szCs w:val="21"/>
              </w:rPr>
              <w:t>余婉松</w:t>
            </w:r>
            <w:r>
              <w:rPr>
                <w:rFonts w:ascii="微软雅黑" w:eastAsia="微软雅黑" w:hAnsi="微软雅黑" w:cs="微软雅黑" w:hint="eastAsia"/>
                <w:color w:val="000000"/>
                <w:sz w:val="21"/>
                <w:szCs w:val="21"/>
              </w:rPr>
              <w:t>/应用工程师</w:t>
            </w:r>
          </w:p>
        </w:tc>
      </w:tr>
      <w:tr w:rsidR="005C7CE4" w14:paraId="351C3E2D" w14:textId="77777777" w:rsidTr="00F17262">
        <w:trPr>
          <w:trHeight w:val="1205"/>
          <w:tblCellSpacing w:w="0" w:type="dxa"/>
          <w:jc w:val="center"/>
        </w:trPr>
        <w:tc>
          <w:tcPr>
            <w:tcW w:w="1430" w:type="dxa"/>
            <w:tcBorders>
              <w:tl2br w:val="nil"/>
              <w:tr2bl w:val="nil"/>
            </w:tcBorders>
            <w:vAlign w:val="center"/>
          </w:tcPr>
          <w:p w14:paraId="5CEA9786" w14:textId="6BC8FE82"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25</w:t>
            </w:r>
          </w:p>
        </w:tc>
        <w:tc>
          <w:tcPr>
            <w:tcW w:w="2942" w:type="dxa"/>
            <w:gridSpan w:val="2"/>
            <w:tcBorders>
              <w:tl2br w:val="nil"/>
              <w:tr2bl w:val="nil"/>
            </w:tcBorders>
            <w:vAlign w:val="center"/>
          </w:tcPr>
          <w:p w14:paraId="2EC3E9D0" w14:textId="587D2A69" w:rsidR="005C7CE4" w:rsidRPr="00ED140F"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土壤修复技术的绿色可持续修复应用</w:t>
            </w:r>
          </w:p>
        </w:tc>
        <w:tc>
          <w:tcPr>
            <w:tcW w:w="4544" w:type="dxa"/>
            <w:tcBorders>
              <w:tl2br w:val="nil"/>
              <w:tr2bl w:val="nil"/>
            </w:tcBorders>
            <w:vAlign w:val="center"/>
          </w:tcPr>
          <w:p w14:paraId="2105CE18" w14:textId="77777777" w:rsidR="005C7CE4" w:rsidRPr="00745A27" w:rsidRDefault="005C7CE4" w:rsidP="005C7CE4">
            <w:pPr>
              <w:pStyle w:val="a7"/>
              <w:widowControl/>
              <w:textAlignment w:val="center"/>
              <w:rPr>
                <w:rFonts w:ascii="微软雅黑" w:eastAsia="微软雅黑" w:hAnsi="微软雅黑" w:cs="微软雅黑"/>
                <w:color w:val="000000"/>
                <w:sz w:val="21"/>
                <w:szCs w:val="21"/>
              </w:rPr>
            </w:pPr>
            <w:r w:rsidRPr="00745A27">
              <w:rPr>
                <w:rFonts w:ascii="微软雅黑" w:eastAsia="微软雅黑" w:hAnsi="微软雅黑" w:cs="微软雅黑" w:hint="eastAsia"/>
                <w:color w:val="000000"/>
                <w:sz w:val="21"/>
                <w:szCs w:val="21"/>
              </w:rPr>
              <w:t>招商局生态环保科技有限公司</w:t>
            </w:r>
          </w:p>
          <w:p w14:paraId="2CEDAD40" w14:textId="7EFB63C7"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proofErr w:type="gramStart"/>
            <w:r>
              <w:rPr>
                <w:rFonts w:ascii="微软雅黑" w:eastAsia="微软雅黑" w:hAnsi="微软雅黑" w:cs="微软雅黑" w:hint="eastAsia"/>
                <w:color w:val="000000"/>
                <w:sz w:val="21"/>
                <w:szCs w:val="21"/>
              </w:rPr>
              <w:t>李建亮</w:t>
            </w:r>
            <w:proofErr w:type="gramEnd"/>
            <w:r w:rsidRPr="00745A27">
              <w:rPr>
                <w:rFonts w:ascii="微软雅黑" w:eastAsia="微软雅黑" w:hAnsi="微软雅黑" w:cs="微软雅黑" w:hint="eastAsia"/>
                <w:color w:val="000000"/>
                <w:sz w:val="21"/>
                <w:szCs w:val="21"/>
              </w:rPr>
              <w:t>/博士</w:t>
            </w:r>
            <w:r>
              <w:rPr>
                <w:rFonts w:ascii="微软雅黑" w:eastAsia="微软雅黑" w:hAnsi="微软雅黑" w:cs="微软雅黑" w:hint="eastAsia"/>
                <w:color w:val="000000"/>
                <w:sz w:val="21"/>
                <w:szCs w:val="21"/>
              </w:rPr>
              <w:t>、高级工程师</w:t>
            </w:r>
          </w:p>
        </w:tc>
      </w:tr>
      <w:tr w:rsidR="005C7CE4" w14:paraId="0446DEDC" w14:textId="77777777" w:rsidTr="00B54171">
        <w:trPr>
          <w:trHeight w:val="850"/>
          <w:tblCellSpacing w:w="0" w:type="dxa"/>
          <w:jc w:val="center"/>
        </w:trPr>
        <w:tc>
          <w:tcPr>
            <w:tcW w:w="1430" w:type="dxa"/>
            <w:tcBorders>
              <w:tl2br w:val="nil"/>
              <w:tr2bl w:val="nil"/>
            </w:tcBorders>
            <w:vAlign w:val="center"/>
          </w:tcPr>
          <w:p w14:paraId="766844E3" w14:textId="4091E388"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50</w:t>
            </w:r>
          </w:p>
        </w:tc>
        <w:tc>
          <w:tcPr>
            <w:tcW w:w="2942" w:type="dxa"/>
            <w:gridSpan w:val="2"/>
            <w:tcBorders>
              <w:tl2br w:val="nil"/>
              <w:tr2bl w:val="nil"/>
            </w:tcBorders>
            <w:vAlign w:val="center"/>
          </w:tcPr>
          <w:p w14:paraId="1927AE68" w14:textId="68179AC2"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sidRPr="00762B20">
              <w:rPr>
                <w:rFonts w:ascii="微软雅黑" w:eastAsia="微软雅黑" w:hAnsi="微软雅黑" w:cs="微软雅黑" w:hint="eastAsia"/>
                <w:sz w:val="21"/>
                <w:szCs w:val="21"/>
              </w:rPr>
              <w:t>基于柴油燃烧器的热脱附技术及其修复应用案例</w:t>
            </w:r>
          </w:p>
        </w:tc>
        <w:tc>
          <w:tcPr>
            <w:tcW w:w="4544" w:type="dxa"/>
            <w:tcBorders>
              <w:tl2br w:val="nil"/>
              <w:tr2bl w:val="nil"/>
            </w:tcBorders>
            <w:vAlign w:val="center"/>
          </w:tcPr>
          <w:p w14:paraId="09EF4BDB" w14:textId="7777777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sidRPr="0079291D">
              <w:rPr>
                <w:rFonts w:ascii="微软雅黑" w:eastAsia="微软雅黑" w:hAnsi="微软雅黑" w:cs="微软雅黑" w:hint="eastAsia"/>
                <w:color w:val="000000"/>
                <w:sz w:val="21"/>
                <w:szCs w:val="21"/>
              </w:rPr>
              <w:t>上海格林曼环境技术有限公司</w:t>
            </w:r>
          </w:p>
          <w:p w14:paraId="225A7BAA" w14:textId="7CDF5C88"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张峰/总工、高级工程师</w:t>
            </w:r>
          </w:p>
        </w:tc>
      </w:tr>
      <w:tr w:rsidR="005C7CE4" w14:paraId="0EDB66A4" w14:textId="77777777" w:rsidTr="008D14CE">
        <w:trPr>
          <w:trHeight w:val="850"/>
          <w:tblCellSpacing w:w="0" w:type="dxa"/>
          <w:jc w:val="center"/>
        </w:trPr>
        <w:tc>
          <w:tcPr>
            <w:tcW w:w="1430" w:type="dxa"/>
            <w:tcBorders>
              <w:tl2br w:val="nil"/>
              <w:tr2bl w:val="nil"/>
            </w:tcBorders>
            <w:vAlign w:val="center"/>
          </w:tcPr>
          <w:p w14:paraId="4E47B199" w14:textId="47E998C6" w:rsidR="005C7CE4" w:rsidRDefault="00EF7F8F"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8</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00</w:t>
            </w:r>
          </w:p>
        </w:tc>
        <w:tc>
          <w:tcPr>
            <w:tcW w:w="7486" w:type="dxa"/>
            <w:gridSpan w:val="3"/>
            <w:tcBorders>
              <w:tl2br w:val="nil"/>
              <w:tr2bl w:val="nil"/>
            </w:tcBorders>
            <w:vAlign w:val="center"/>
          </w:tcPr>
          <w:p w14:paraId="38B18F83" w14:textId="162C4BCA"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分论坛总结、结束</w:t>
            </w:r>
          </w:p>
        </w:tc>
      </w:tr>
      <w:tr w:rsidR="005C7CE4" w14:paraId="1067965C" w14:textId="77777777" w:rsidTr="00CF581A">
        <w:trPr>
          <w:trHeight w:val="2661"/>
          <w:tblCellSpacing w:w="0" w:type="dxa"/>
          <w:jc w:val="center"/>
        </w:trPr>
        <w:tc>
          <w:tcPr>
            <w:tcW w:w="1430" w:type="dxa"/>
            <w:tcBorders>
              <w:tl2br w:val="nil"/>
              <w:tr2bl w:val="nil"/>
            </w:tcBorders>
            <w:vAlign w:val="center"/>
          </w:tcPr>
          <w:p w14:paraId="4A01D7D8" w14:textId="1083CF88" w:rsidR="005C7CE4" w:rsidRPr="00FD7BCA" w:rsidRDefault="005C7CE4" w:rsidP="005C7CE4">
            <w:pPr>
              <w:pStyle w:val="a7"/>
              <w:spacing w:before="0" w:after="0"/>
              <w:textAlignment w:val="center"/>
              <w:rPr>
                <w:rFonts w:ascii="微软雅黑" w:eastAsia="微软雅黑" w:hAnsi="微软雅黑" w:cs="微软雅黑"/>
                <w:b/>
                <w:bCs/>
                <w:color w:val="000000"/>
                <w:sz w:val="21"/>
                <w:szCs w:val="21"/>
              </w:rPr>
            </w:pPr>
            <w:r w:rsidRPr="00FD7BCA">
              <w:rPr>
                <w:rFonts w:ascii="微软雅黑" w:eastAsia="微软雅黑" w:hAnsi="微软雅黑" w:cs="微软雅黑" w:hint="eastAsia"/>
                <w:b/>
                <w:bCs/>
                <w:color w:val="000000"/>
                <w:sz w:val="21"/>
                <w:szCs w:val="21"/>
              </w:rPr>
              <w:t>第</w:t>
            </w:r>
            <w:r>
              <w:rPr>
                <w:rFonts w:ascii="微软雅黑" w:eastAsia="微软雅黑" w:hAnsi="微软雅黑" w:cs="微软雅黑" w:hint="eastAsia"/>
                <w:b/>
                <w:bCs/>
                <w:color w:val="000000"/>
                <w:sz w:val="21"/>
                <w:szCs w:val="21"/>
              </w:rPr>
              <w:t>五</w:t>
            </w:r>
            <w:r w:rsidRPr="00FD7BCA">
              <w:rPr>
                <w:rFonts w:ascii="微软雅黑" w:eastAsia="微软雅黑" w:hAnsi="微软雅黑" w:cs="微软雅黑" w:hint="eastAsia"/>
                <w:b/>
                <w:bCs/>
                <w:color w:val="000000"/>
                <w:sz w:val="21"/>
                <w:szCs w:val="21"/>
              </w:rPr>
              <w:t>单元</w:t>
            </w:r>
          </w:p>
        </w:tc>
        <w:tc>
          <w:tcPr>
            <w:tcW w:w="7486" w:type="dxa"/>
            <w:gridSpan w:val="3"/>
            <w:tcBorders>
              <w:tl2br w:val="nil"/>
              <w:tr2bl w:val="nil"/>
            </w:tcBorders>
            <w:vAlign w:val="center"/>
          </w:tcPr>
          <w:p w14:paraId="309FA13F" w14:textId="4449175A" w:rsidR="005C7CE4" w:rsidRPr="00716085" w:rsidRDefault="005C7CE4" w:rsidP="005C7CE4">
            <w:pPr>
              <w:pStyle w:val="a7"/>
              <w:widowControl/>
              <w:spacing w:before="0" w:beforeAutospacing="0" w:after="0" w:afterAutospacing="0"/>
              <w:textAlignment w:val="center"/>
              <w:rPr>
                <w:rFonts w:ascii="微软雅黑" w:eastAsia="微软雅黑" w:hAnsi="微软雅黑" w:cs="微软雅黑"/>
                <w:b/>
                <w:bCs/>
                <w:sz w:val="21"/>
                <w:szCs w:val="21"/>
              </w:rPr>
            </w:pPr>
            <w:r w:rsidRPr="00716085">
              <w:rPr>
                <w:rFonts w:ascii="微软雅黑" w:eastAsia="微软雅黑" w:hAnsi="微软雅黑" w:cs="微软雅黑" w:hint="eastAsia"/>
                <w:b/>
                <w:bCs/>
                <w:sz w:val="21"/>
                <w:szCs w:val="21"/>
              </w:rPr>
              <w:t>分论坛（二）：长江经济带矿区污染修复技术与</w:t>
            </w:r>
            <w:proofErr w:type="gramStart"/>
            <w:r w:rsidRPr="00716085">
              <w:rPr>
                <w:rFonts w:ascii="微软雅黑" w:eastAsia="微软雅黑" w:hAnsi="微软雅黑" w:cs="微软雅黑" w:hint="eastAsia"/>
                <w:b/>
                <w:bCs/>
                <w:sz w:val="21"/>
                <w:szCs w:val="21"/>
              </w:rPr>
              <w:t>装备分</w:t>
            </w:r>
            <w:proofErr w:type="gramEnd"/>
            <w:r w:rsidRPr="00716085">
              <w:rPr>
                <w:rFonts w:ascii="微软雅黑" w:eastAsia="微软雅黑" w:hAnsi="微软雅黑" w:cs="微软雅黑" w:hint="eastAsia"/>
                <w:b/>
                <w:bCs/>
                <w:sz w:val="21"/>
                <w:szCs w:val="21"/>
              </w:rPr>
              <w:t>论坛</w:t>
            </w:r>
          </w:p>
          <w:p w14:paraId="0AD5BC10" w14:textId="60D9814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sz w:val="21"/>
                <w:szCs w:val="21"/>
              </w:rPr>
              <w:t>2</w:t>
            </w:r>
            <w:r>
              <w:rPr>
                <w:rFonts w:ascii="微软雅黑" w:eastAsia="微软雅黑" w:hAnsi="微软雅黑" w:cs="微软雅黑"/>
                <w:sz w:val="21"/>
                <w:szCs w:val="21"/>
              </w:rPr>
              <w:t>022</w:t>
            </w:r>
            <w:r>
              <w:rPr>
                <w:rFonts w:ascii="微软雅黑" w:eastAsia="微软雅黑" w:hAnsi="微软雅黑" w:cs="微软雅黑" w:hint="eastAsia"/>
                <w:sz w:val="21"/>
                <w:szCs w:val="21"/>
              </w:rPr>
              <w:t>年</w:t>
            </w:r>
            <w:r w:rsidR="00295B82">
              <w:rPr>
                <w:rFonts w:ascii="微软雅黑" w:eastAsia="微软雅黑" w:hAnsi="微软雅黑" w:cs="微软雅黑"/>
                <w:sz w:val="21"/>
                <w:szCs w:val="21"/>
              </w:rPr>
              <w:t>6</w:t>
            </w:r>
            <w:r>
              <w:rPr>
                <w:rFonts w:ascii="微软雅黑" w:eastAsia="微软雅黑" w:hAnsi="微软雅黑" w:cs="微软雅黑" w:hint="eastAsia"/>
                <w:sz w:val="21"/>
                <w:szCs w:val="21"/>
              </w:rPr>
              <w:t>月</w:t>
            </w:r>
            <w:r w:rsidR="00295B82">
              <w:rPr>
                <w:rFonts w:ascii="微软雅黑" w:eastAsia="微软雅黑" w:hAnsi="微软雅黑" w:cs="微软雅黑"/>
                <w:sz w:val="21"/>
                <w:szCs w:val="21"/>
              </w:rPr>
              <w:t>17</w:t>
            </w:r>
            <w:r>
              <w:rPr>
                <w:rFonts w:ascii="微软雅黑" w:eastAsia="微软雅黑" w:hAnsi="微软雅黑" w:cs="微软雅黑" w:hint="eastAsia"/>
                <w:sz w:val="21"/>
                <w:szCs w:val="21"/>
              </w:rPr>
              <w:t>日（周</w:t>
            </w:r>
            <w:r w:rsidR="00295B82">
              <w:rPr>
                <w:rFonts w:ascii="微软雅黑" w:eastAsia="微软雅黑" w:hAnsi="微软雅黑" w:cs="微软雅黑" w:hint="eastAsia"/>
                <w:sz w:val="21"/>
                <w:szCs w:val="21"/>
              </w:rPr>
              <w:t>五</w:t>
            </w:r>
            <w:r>
              <w:rPr>
                <w:rFonts w:ascii="微软雅黑" w:eastAsia="微软雅黑" w:hAnsi="微软雅黑" w:cs="微软雅黑" w:hint="eastAsia"/>
                <w:sz w:val="21"/>
                <w:szCs w:val="21"/>
              </w:rPr>
              <w:t>）</w:t>
            </w:r>
            <w:r w:rsidR="00295B82">
              <w:rPr>
                <w:rFonts w:ascii="微软雅黑" w:eastAsia="微软雅黑" w:hAnsi="微软雅黑" w:cs="微软雅黑" w:hint="eastAsia"/>
                <w:sz w:val="21"/>
                <w:szCs w:val="21"/>
              </w:rPr>
              <w:t>下</w:t>
            </w:r>
            <w:r>
              <w:rPr>
                <w:rFonts w:ascii="微软雅黑" w:eastAsia="微软雅黑" w:hAnsi="微软雅黑" w:cs="微软雅黑" w:hint="eastAsia"/>
                <w:sz w:val="21"/>
                <w:szCs w:val="21"/>
              </w:rPr>
              <w:t xml:space="preserve">午 </w:t>
            </w:r>
          </w:p>
          <w:p w14:paraId="518B1599" w14:textId="0ADBA380" w:rsidR="005C7CE4" w:rsidRDefault="005C7CE4" w:rsidP="005C7CE4">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主持人：</w:t>
            </w:r>
            <w:r>
              <w:rPr>
                <w:rFonts w:ascii="微软雅黑" w:eastAsia="微软雅黑" w:hAnsi="微软雅黑" w:cs="微软雅黑" w:hint="eastAsia"/>
                <w:sz w:val="21"/>
                <w:szCs w:val="21"/>
              </w:rPr>
              <w:t>中国矿业大学（北京） 土壤生态修复材料研究所</w:t>
            </w:r>
          </w:p>
          <w:p w14:paraId="15A15C68" w14:textId="77777777" w:rsidR="005C7CE4" w:rsidRDefault="005C7CE4" w:rsidP="005C7CE4">
            <w:pPr>
              <w:pStyle w:val="a7"/>
              <w:widowControl/>
              <w:spacing w:before="0" w:beforeAutospacing="0" w:after="0" w:afterAutospacing="0"/>
              <w:ind w:firstLineChars="400" w:firstLine="84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黄占斌/所长、教授</w:t>
            </w:r>
          </w:p>
          <w:p w14:paraId="43C24F43" w14:textId="6927F4B6" w:rsidR="005C7CE4" w:rsidRPr="00063865" w:rsidRDefault="005C7CE4" w:rsidP="005C7CE4">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地点：</w:t>
            </w:r>
            <w:proofErr w:type="gramStart"/>
            <w:r>
              <w:rPr>
                <w:rFonts w:ascii="微软雅黑" w:eastAsia="微软雅黑" w:hAnsi="微软雅黑" w:cs="微软雅黑" w:hint="eastAsia"/>
                <w:sz w:val="21"/>
                <w:szCs w:val="21"/>
              </w:rPr>
              <w:t>维景国际</w:t>
            </w:r>
            <w:proofErr w:type="gramEnd"/>
            <w:r>
              <w:rPr>
                <w:rFonts w:ascii="微软雅黑" w:eastAsia="微软雅黑" w:hAnsi="微软雅黑" w:cs="微软雅黑" w:hint="eastAsia"/>
                <w:sz w:val="21"/>
                <w:szCs w:val="21"/>
              </w:rPr>
              <w:t>大酒店 牡丹厅</w:t>
            </w:r>
          </w:p>
        </w:tc>
      </w:tr>
      <w:tr w:rsidR="005C7CE4" w14:paraId="0A97D4B2" w14:textId="77777777">
        <w:trPr>
          <w:trHeight w:val="850"/>
          <w:tblCellSpacing w:w="0" w:type="dxa"/>
          <w:jc w:val="center"/>
        </w:trPr>
        <w:tc>
          <w:tcPr>
            <w:tcW w:w="1430" w:type="dxa"/>
            <w:tcBorders>
              <w:tl2br w:val="nil"/>
              <w:tr2bl w:val="nil"/>
            </w:tcBorders>
            <w:vAlign w:val="center"/>
          </w:tcPr>
          <w:p w14:paraId="23124E6B" w14:textId="77777777" w:rsidR="005C7CE4" w:rsidRDefault="005C7CE4" w:rsidP="005C7CE4">
            <w:pPr>
              <w:pStyle w:val="a7"/>
              <w:widowControl/>
              <w:spacing w:before="0" w:beforeAutospacing="0" w:after="0" w:afterAutospacing="0"/>
              <w:textAlignment w:val="center"/>
              <w:rPr>
                <w:rFonts w:ascii="微软雅黑" w:eastAsia="微软雅黑" w:hAnsi="微软雅黑" w:cs="微软雅黑"/>
                <w:sz w:val="21"/>
                <w:szCs w:val="21"/>
              </w:rPr>
            </w:pPr>
            <w:bookmarkStart w:id="1" w:name="_Hlk95996548"/>
            <w:r>
              <w:rPr>
                <w:rFonts w:ascii="微软雅黑" w:eastAsia="微软雅黑" w:hAnsi="微软雅黑" w:cs="微软雅黑" w:hint="eastAsia"/>
                <w:color w:val="000000"/>
                <w:sz w:val="21"/>
                <w:szCs w:val="21"/>
              </w:rPr>
              <w:t>时间</w:t>
            </w:r>
          </w:p>
        </w:tc>
        <w:tc>
          <w:tcPr>
            <w:tcW w:w="2910" w:type="dxa"/>
            <w:tcBorders>
              <w:tl2br w:val="nil"/>
              <w:tr2bl w:val="nil"/>
            </w:tcBorders>
            <w:vAlign w:val="center"/>
          </w:tcPr>
          <w:p w14:paraId="10573557" w14:textId="77777777" w:rsidR="005C7CE4" w:rsidRDefault="005C7CE4" w:rsidP="005C7CE4">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议题</w:t>
            </w:r>
          </w:p>
        </w:tc>
        <w:tc>
          <w:tcPr>
            <w:tcW w:w="4576" w:type="dxa"/>
            <w:gridSpan w:val="2"/>
            <w:tcBorders>
              <w:tl2br w:val="nil"/>
              <w:tr2bl w:val="nil"/>
            </w:tcBorders>
            <w:vAlign w:val="center"/>
          </w:tcPr>
          <w:p w14:paraId="7CA6159B" w14:textId="77777777" w:rsidR="005C7CE4" w:rsidRDefault="005C7CE4" w:rsidP="005C7CE4">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演讲人</w:t>
            </w:r>
          </w:p>
        </w:tc>
      </w:tr>
      <w:bookmarkEnd w:id="1"/>
      <w:tr w:rsidR="005C7CE4" w14:paraId="47636C94" w14:textId="77777777">
        <w:trPr>
          <w:trHeight w:val="850"/>
          <w:tblCellSpacing w:w="0" w:type="dxa"/>
          <w:jc w:val="center"/>
        </w:trPr>
        <w:tc>
          <w:tcPr>
            <w:tcW w:w="1430" w:type="dxa"/>
            <w:tcBorders>
              <w:tl2br w:val="nil"/>
              <w:tr2bl w:val="nil"/>
            </w:tcBorders>
            <w:vAlign w:val="center"/>
          </w:tcPr>
          <w:p w14:paraId="7DC76E07" w14:textId="469C4EC3" w:rsidR="005C7CE4" w:rsidRDefault="005C7CE4" w:rsidP="005C7CE4">
            <w:pPr>
              <w:pStyle w:val="a7"/>
              <w:widowControl/>
              <w:spacing w:before="0" w:beforeAutospacing="0" w:after="0" w:afterAutospacing="0"/>
              <w:jc w:val="center"/>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13:</w:t>
            </w:r>
            <w:r>
              <w:rPr>
                <w:rFonts w:ascii="微软雅黑" w:eastAsia="微软雅黑" w:hAnsi="微软雅黑" w:cs="微软雅黑"/>
                <w:color w:val="000000"/>
                <w:sz w:val="21"/>
                <w:szCs w:val="21"/>
              </w:rPr>
              <w:t>30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55</w:t>
            </w:r>
          </w:p>
        </w:tc>
        <w:tc>
          <w:tcPr>
            <w:tcW w:w="2910" w:type="dxa"/>
            <w:tcBorders>
              <w:tl2br w:val="nil"/>
              <w:tr2bl w:val="nil"/>
            </w:tcBorders>
            <w:vAlign w:val="center"/>
          </w:tcPr>
          <w:p w14:paraId="66D4F9AD" w14:textId="638A5F43" w:rsidR="005C7CE4" w:rsidRDefault="005C7CE4" w:rsidP="005C7CE4">
            <w:pPr>
              <w:widowControl/>
              <w:jc w:val="left"/>
              <w:rPr>
                <w:rFonts w:ascii="微软雅黑" w:eastAsia="微软雅黑" w:hAnsi="微软雅黑" w:cs="微软雅黑"/>
                <w:szCs w:val="21"/>
              </w:rPr>
            </w:pPr>
            <w:proofErr w:type="gramStart"/>
            <w:r w:rsidRPr="0001778B">
              <w:rPr>
                <w:rFonts w:ascii="微软雅黑" w:eastAsia="微软雅黑" w:hAnsi="微软雅黑" w:cs="微软雅黑" w:hint="eastAsia"/>
                <w:szCs w:val="21"/>
              </w:rPr>
              <w:t>“十四五”涉重矿山</w:t>
            </w:r>
            <w:proofErr w:type="gramEnd"/>
            <w:r w:rsidRPr="0001778B">
              <w:rPr>
                <w:rFonts w:ascii="微软雅黑" w:eastAsia="微软雅黑" w:hAnsi="微软雅黑" w:cs="微软雅黑" w:hint="eastAsia"/>
                <w:szCs w:val="21"/>
              </w:rPr>
              <w:t>污染防治与生态修复的若干建议</w:t>
            </w:r>
          </w:p>
        </w:tc>
        <w:tc>
          <w:tcPr>
            <w:tcW w:w="4576" w:type="dxa"/>
            <w:gridSpan w:val="2"/>
            <w:tcBorders>
              <w:tl2br w:val="nil"/>
              <w:tr2bl w:val="nil"/>
            </w:tcBorders>
            <w:vAlign w:val="center"/>
          </w:tcPr>
          <w:p w14:paraId="1FB8DECD" w14:textId="77777777" w:rsidR="005C7CE4" w:rsidRDefault="005C7CE4" w:rsidP="005C7CE4">
            <w:pPr>
              <w:widowControl/>
              <w:jc w:val="left"/>
              <w:rPr>
                <w:rStyle w:val="a8"/>
                <w:rFonts w:ascii="微软雅黑" w:eastAsia="微软雅黑" w:hAnsi="微软雅黑"/>
                <w:b w:val="0"/>
                <w:bCs/>
                <w:color w:val="000000"/>
                <w:szCs w:val="21"/>
              </w:rPr>
            </w:pPr>
            <w:r w:rsidRPr="00E63ECA">
              <w:rPr>
                <w:rStyle w:val="a8"/>
                <w:rFonts w:ascii="微软雅黑" w:eastAsia="微软雅黑" w:hAnsi="微软雅黑" w:hint="eastAsia"/>
                <w:b w:val="0"/>
                <w:bCs/>
                <w:color w:val="000000"/>
                <w:szCs w:val="21"/>
              </w:rPr>
              <w:t>生态环境部环境规划</w:t>
            </w:r>
            <w:proofErr w:type="gramStart"/>
            <w:r w:rsidRPr="00E63ECA">
              <w:rPr>
                <w:rStyle w:val="a8"/>
                <w:rFonts w:ascii="微软雅黑" w:eastAsia="微软雅黑" w:hAnsi="微软雅黑" w:hint="eastAsia"/>
                <w:b w:val="0"/>
                <w:bCs/>
                <w:color w:val="000000"/>
                <w:szCs w:val="21"/>
              </w:rPr>
              <w:t>院工程</w:t>
            </w:r>
            <w:proofErr w:type="gramEnd"/>
            <w:r w:rsidRPr="00E63ECA">
              <w:rPr>
                <w:rStyle w:val="a8"/>
                <w:rFonts w:ascii="微软雅黑" w:eastAsia="微软雅黑" w:hAnsi="微软雅黑" w:hint="eastAsia"/>
                <w:b w:val="0"/>
                <w:bCs/>
                <w:color w:val="000000"/>
                <w:szCs w:val="21"/>
              </w:rPr>
              <w:t>中心</w:t>
            </w:r>
          </w:p>
          <w:p w14:paraId="7E596ACE" w14:textId="12482309" w:rsidR="005C7CE4" w:rsidRPr="00DF333F" w:rsidRDefault="005C7CE4" w:rsidP="005C7CE4">
            <w:pPr>
              <w:pStyle w:val="a7"/>
              <w:widowControl/>
              <w:spacing w:before="0" w:beforeAutospacing="0" w:after="0" w:afterAutospacing="0"/>
              <w:ind w:right="210"/>
              <w:jc w:val="both"/>
              <w:textAlignment w:val="center"/>
              <w:rPr>
                <w:rFonts w:ascii="微软雅黑" w:eastAsia="微软雅黑" w:hAnsi="微软雅黑" w:cs="微软雅黑"/>
                <w:color w:val="000000"/>
                <w:sz w:val="21"/>
                <w:szCs w:val="21"/>
              </w:rPr>
            </w:pPr>
            <w:r w:rsidRPr="00DF333F">
              <w:rPr>
                <w:rStyle w:val="a8"/>
                <w:rFonts w:ascii="微软雅黑" w:eastAsia="微软雅黑" w:hAnsi="微软雅黑" w:hint="eastAsia"/>
                <w:b w:val="0"/>
                <w:color w:val="000000"/>
                <w:sz w:val="21"/>
                <w:szCs w:val="21"/>
              </w:rPr>
              <w:t>孙宁/主任、研究员</w:t>
            </w:r>
          </w:p>
        </w:tc>
      </w:tr>
      <w:tr w:rsidR="005C7CE4" w14:paraId="02913A3A" w14:textId="77777777">
        <w:trPr>
          <w:trHeight w:val="850"/>
          <w:tblCellSpacing w:w="0" w:type="dxa"/>
          <w:jc w:val="center"/>
        </w:trPr>
        <w:tc>
          <w:tcPr>
            <w:tcW w:w="1430" w:type="dxa"/>
            <w:tcBorders>
              <w:tl2br w:val="nil"/>
              <w:tr2bl w:val="nil"/>
            </w:tcBorders>
            <w:vAlign w:val="center"/>
          </w:tcPr>
          <w:p w14:paraId="4C493A77" w14:textId="422DF894" w:rsidR="005C7CE4" w:rsidRDefault="005C7CE4" w:rsidP="005C7CE4">
            <w:pPr>
              <w:pStyle w:val="a7"/>
              <w:widowControl/>
              <w:spacing w:before="0" w:beforeAutospacing="0" w:after="0" w:afterAutospacing="0"/>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13:</w:t>
            </w:r>
            <w:r>
              <w:rPr>
                <w:rFonts w:ascii="微软雅黑" w:eastAsia="微软雅黑" w:hAnsi="微软雅黑" w:cs="微软雅黑"/>
                <w:color w:val="000000"/>
                <w:sz w:val="21"/>
                <w:szCs w:val="21"/>
              </w:rPr>
              <w:t>55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4</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20</w:t>
            </w:r>
          </w:p>
        </w:tc>
        <w:tc>
          <w:tcPr>
            <w:tcW w:w="2910" w:type="dxa"/>
            <w:tcBorders>
              <w:tl2br w:val="nil"/>
              <w:tr2bl w:val="nil"/>
            </w:tcBorders>
            <w:vAlign w:val="center"/>
          </w:tcPr>
          <w:p w14:paraId="3054B2C2" w14:textId="0C6BC07B" w:rsidR="005C7CE4" w:rsidRPr="00F137C4" w:rsidRDefault="005C7CE4" w:rsidP="005C7CE4">
            <w:pPr>
              <w:widowControl/>
              <w:jc w:val="left"/>
              <w:rPr>
                <w:rFonts w:ascii="微软雅黑" w:eastAsia="微软雅黑" w:hAnsi="微软雅黑" w:cs="微软雅黑"/>
                <w:szCs w:val="21"/>
              </w:rPr>
            </w:pPr>
            <w:r w:rsidRPr="00F137C4">
              <w:rPr>
                <w:rFonts w:ascii="微软雅黑" w:eastAsia="微软雅黑" w:hAnsi="微软雅黑" w:cs="宋体" w:hint="eastAsia"/>
                <w:color w:val="000000"/>
                <w:kern w:val="0"/>
                <w:szCs w:val="21"/>
              </w:rPr>
              <w:t>EOD模式下的修复产业综合开发研究</w:t>
            </w:r>
          </w:p>
        </w:tc>
        <w:tc>
          <w:tcPr>
            <w:tcW w:w="4576" w:type="dxa"/>
            <w:gridSpan w:val="2"/>
            <w:tcBorders>
              <w:tl2br w:val="nil"/>
              <w:tr2bl w:val="nil"/>
            </w:tcBorders>
            <w:vAlign w:val="center"/>
          </w:tcPr>
          <w:p w14:paraId="7AAA299D" w14:textId="77777777" w:rsidR="005C7CE4" w:rsidRPr="00AD78CB" w:rsidRDefault="005C7CE4" w:rsidP="005C7CE4">
            <w:pPr>
              <w:pStyle w:val="a7"/>
              <w:widowControl/>
              <w:spacing w:before="0" w:beforeAutospacing="0" w:after="0" w:afterAutospacing="0"/>
              <w:ind w:right="420"/>
              <w:jc w:val="both"/>
              <w:textAlignment w:val="center"/>
              <w:rPr>
                <w:rFonts w:ascii="微软雅黑" w:eastAsia="微软雅黑" w:hAnsi="微软雅黑" w:cs="微软雅黑"/>
                <w:sz w:val="21"/>
                <w:szCs w:val="21"/>
              </w:rPr>
            </w:pPr>
            <w:r w:rsidRPr="00AD78CB">
              <w:rPr>
                <w:rFonts w:ascii="微软雅黑" w:eastAsia="微软雅黑" w:hAnsi="微软雅黑" w:cs="微软雅黑" w:hint="eastAsia"/>
                <w:sz w:val="21"/>
                <w:szCs w:val="21"/>
              </w:rPr>
              <w:t>中国中建设计研究院有限公司总部设计七院</w:t>
            </w:r>
          </w:p>
          <w:p w14:paraId="7ACF6CE3" w14:textId="0C34E353" w:rsidR="005C7CE4" w:rsidRDefault="005C7CE4" w:rsidP="005C7CE4">
            <w:pPr>
              <w:pStyle w:val="a7"/>
              <w:widowControl/>
              <w:spacing w:before="0" w:beforeAutospacing="0" w:after="0" w:afterAutospacing="0"/>
              <w:textAlignment w:val="center"/>
              <w:rPr>
                <w:rFonts w:ascii="微软雅黑" w:eastAsia="微软雅黑" w:hAnsi="微软雅黑" w:cs="微软雅黑"/>
                <w:color w:val="000000"/>
                <w:sz w:val="21"/>
                <w:szCs w:val="21"/>
              </w:rPr>
            </w:pPr>
            <w:r>
              <w:rPr>
                <w:rFonts w:ascii="微软雅黑" w:eastAsia="微软雅黑" w:hAnsi="微软雅黑" w:cs="微软雅黑" w:hint="eastAsia"/>
                <w:sz w:val="21"/>
                <w:szCs w:val="21"/>
              </w:rPr>
              <w:t>陈颖</w:t>
            </w:r>
            <w:r w:rsidRPr="00AD78CB">
              <w:rPr>
                <w:rFonts w:ascii="微软雅黑" w:eastAsia="微软雅黑" w:hAnsi="微软雅黑" w:cs="微软雅黑" w:hint="eastAsia"/>
                <w:sz w:val="21"/>
                <w:szCs w:val="21"/>
              </w:rPr>
              <w:t>/</w:t>
            </w:r>
            <w:r>
              <w:rPr>
                <w:rFonts w:ascii="微软雅黑" w:eastAsia="微软雅黑" w:hAnsi="微软雅黑" w:cs="微软雅黑" w:hint="eastAsia"/>
                <w:sz w:val="21"/>
                <w:szCs w:val="21"/>
              </w:rPr>
              <w:t>院长、</w:t>
            </w:r>
            <w:r w:rsidRPr="00AD78CB">
              <w:rPr>
                <w:rFonts w:ascii="微软雅黑" w:eastAsia="微软雅黑" w:hAnsi="微软雅黑" w:cs="微软雅黑" w:hint="eastAsia"/>
                <w:sz w:val="21"/>
                <w:szCs w:val="21"/>
              </w:rPr>
              <w:t>教授级高级工程师</w:t>
            </w:r>
          </w:p>
        </w:tc>
      </w:tr>
      <w:tr w:rsidR="005C7CE4" w14:paraId="3B43C12A" w14:textId="77777777">
        <w:trPr>
          <w:trHeight w:val="850"/>
          <w:tblCellSpacing w:w="0" w:type="dxa"/>
          <w:jc w:val="center"/>
        </w:trPr>
        <w:tc>
          <w:tcPr>
            <w:tcW w:w="1430" w:type="dxa"/>
            <w:tcBorders>
              <w:tl2br w:val="nil"/>
              <w:tr2bl w:val="nil"/>
            </w:tcBorders>
            <w:vAlign w:val="center"/>
          </w:tcPr>
          <w:p w14:paraId="18737CFE" w14:textId="18CF46B5" w:rsidR="005C7CE4" w:rsidRDefault="005C7CE4" w:rsidP="005C7CE4">
            <w:pPr>
              <w:pStyle w:val="a7"/>
              <w:widowControl/>
              <w:spacing w:before="0" w:beforeAutospacing="0" w:after="0" w:afterAutospacing="0"/>
              <w:jc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4</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0～14:</w:t>
            </w:r>
            <w:r>
              <w:rPr>
                <w:rFonts w:ascii="微软雅黑" w:eastAsia="微软雅黑" w:hAnsi="微软雅黑" w:cs="微软雅黑"/>
                <w:color w:val="000000"/>
                <w:sz w:val="21"/>
                <w:szCs w:val="21"/>
              </w:rPr>
              <w:t>45</w:t>
            </w:r>
          </w:p>
        </w:tc>
        <w:tc>
          <w:tcPr>
            <w:tcW w:w="2910" w:type="dxa"/>
            <w:tcBorders>
              <w:tl2br w:val="nil"/>
              <w:tr2bl w:val="nil"/>
            </w:tcBorders>
            <w:vAlign w:val="center"/>
          </w:tcPr>
          <w:p w14:paraId="218EDF6A" w14:textId="45F5D21D" w:rsidR="005C7CE4" w:rsidRDefault="005C7CE4" w:rsidP="005C7CE4">
            <w:pPr>
              <w:widowControl/>
              <w:jc w:val="left"/>
              <w:rPr>
                <w:rFonts w:ascii="微软雅黑" w:eastAsia="微软雅黑" w:hAnsi="微软雅黑" w:cs="微软雅黑"/>
                <w:szCs w:val="21"/>
              </w:rPr>
            </w:pPr>
            <w:proofErr w:type="gramStart"/>
            <w:r w:rsidRPr="00BC0207">
              <w:rPr>
                <w:rFonts w:ascii="微软雅黑" w:eastAsia="微软雅黑" w:hAnsi="微软雅黑" w:cs="微软雅黑" w:hint="eastAsia"/>
                <w:szCs w:val="21"/>
              </w:rPr>
              <w:t>双碳目标</w:t>
            </w:r>
            <w:proofErr w:type="gramEnd"/>
            <w:r w:rsidRPr="00BC0207">
              <w:rPr>
                <w:rFonts w:ascii="微软雅黑" w:eastAsia="微软雅黑" w:hAnsi="微软雅黑" w:cs="微软雅黑" w:hint="eastAsia"/>
                <w:szCs w:val="21"/>
              </w:rPr>
              <w:t>下的矿山生态修复思路和模式</w:t>
            </w:r>
          </w:p>
        </w:tc>
        <w:tc>
          <w:tcPr>
            <w:tcW w:w="4576" w:type="dxa"/>
            <w:gridSpan w:val="2"/>
            <w:tcBorders>
              <w:tl2br w:val="nil"/>
              <w:tr2bl w:val="nil"/>
            </w:tcBorders>
            <w:vAlign w:val="center"/>
          </w:tcPr>
          <w:p w14:paraId="00F02A2D" w14:textId="77777777" w:rsidR="005C7CE4" w:rsidRDefault="005C7CE4" w:rsidP="005C7CE4">
            <w:pPr>
              <w:pStyle w:val="a7"/>
              <w:widowControl/>
              <w:spacing w:before="0" w:beforeAutospacing="0" w:after="0" w:afterAutospacing="0"/>
              <w:ind w:right="420"/>
              <w:jc w:val="both"/>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中国地质环境监测院</w:t>
            </w:r>
          </w:p>
          <w:p w14:paraId="69855611" w14:textId="188EBB65" w:rsidR="005C7CE4" w:rsidRPr="00CB7DE8" w:rsidRDefault="005C7CE4" w:rsidP="005C7CE4">
            <w:pPr>
              <w:widowControl/>
              <w:jc w:val="left"/>
              <w:rPr>
                <w:rFonts w:ascii="微软雅黑" w:eastAsia="微软雅黑" w:hAnsi="微软雅黑" w:cs="微软雅黑"/>
                <w:b/>
                <w:szCs w:val="21"/>
              </w:rPr>
            </w:pPr>
            <w:proofErr w:type="gramStart"/>
            <w:r>
              <w:rPr>
                <w:rFonts w:ascii="微软雅黑" w:eastAsia="微软雅黑" w:hAnsi="微软雅黑" w:cs="微软雅黑" w:hint="eastAsia"/>
                <w:szCs w:val="21"/>
              </w:rPr>
              <w:t>程国明</w:t>
            </w:r>
            <w:proofErr w:type="gramEnd"/>
            <w:r>
              <w:rPr>
                <w:rFonts w:ascii="微软雅黑" w:eastAsia="微软雅黑" w:hAnsi="微软雅黑" w:cs="微软雅黑" w:hint="eastAsia"/>
                <w:szCs w:val="21"/>
              </w:rPr>
              <w:t>/教授级高工</w:t>
            </w:r>
          </w:p>
        </w:tc>
      </w:tr>
      <w:tr w:rsidR="005C7CE4" w14:paraId="1C6B4568" w14:textId="77777777">
        <w:trPr>
          <w:trHeight w:val="850"/>
          <w:tblCellSpacing w:w="0" w:type="dxa"/>
          <w:jc w:val="center"/>
        </w:trPr>
        <w:tc>
          <w:tcPr>
            <w:tcW w:w="1430" w:type="dxa"/>
            <w:tcBorders>
              <w:tl2br w:val="nil"/>
              <w:tr2bl w:val="nil"/>
            </w:tcBorders>
            <w:vAlign w:val="center"/>
          </w:tcPr>
          <w:p w14:paraId="31563848" w14:textId="1DF7BE59"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14:</w:t>
            </w:r>
            <w:r>
              <w:rPr>
                <w:rFonts w:ascii="微软雅黑" w:eastAsia="微软雅黑" w:hAnsi="微软雅黑" w:cs="微软雅黑"/>
                <w:color w:val="000000"/>
                <w:sz w:val="21"/>
                <w:szCs w:val="21"/>
              </w:rPr>
              <w:t>45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05</w:t>
            </w:r>
          </w:p>
        </w:tc>
        <w:tc>
          <w:tcPr>
            <w:tcW w:w="2910" w:type="dxa"/>
            <w:tcBorders>
              <w:tl2br w:val="nil"/>
              <w:tr2bl w:val="nil"/>
            </w:tcBorders>
            <w:vAlign w:val="center"/>
          </w:tcPr>
          <w:p w14:paraId="53B9FBB2" w14:textId="45E1DB9B" w:rsidR="005C7CE4" w:rsidRDefault="005C7CE4" w:rsidP="005C7CE4">
            <w:pPr>
              <w:widowControl/>
              <w:jc w:val="left"/>
              <w:rPr>
                <w:rFonts w:ascii="微软雅黑" w:eastAsia="微软雅黑" w:hAnsi="微软雅黑" w:cs="微软雅黑"/>
                <w:szCs w:val="21"/>
              </w:rPr>
            </w:pPr>
            <w:r w:rsidRPr="0001778B">
              <w:rPr>
                <w:rFonts w:ascii="微软雅黑" w:eastAsia="微软雅黑" w:hAnsi="微软雅黑" w:cs="微软雅黑" w:hint="eastAsia"/>
                <w:szCs w:val="21"/>
              </w:rPr>
              <w:t>煤基腐植酸在土壤改良和重金属污染修复中的应用</w:t>
            </w:r>
          </w:p>
        </w:tc>
        <w:tc>
          <w:tcPr>
            <w:tcW w:w="4576" w:type="dxa"/>
            <w:gridSpan w:val="2"/>
            <w:tcBorders>
              <w:tl2br w:val="nil"/>
              <w:tr2bl w:val="nil"/>
            </w:tcBorders>
            <w:vAlign w:val="center"/>
          </w:tcPr>
          <w:p w14:paraId="67468628" w14:textId="77777777" w:rsidR="005C7CE4" w:rsidRDefault="005C7CE4" w:rsidP="005C7CE4">
            <w:pPr>
              <w:pStyle w:val="a7"/>
              <w:widowControl/>
              <w:wordWrap w:val="0"/>
              <w:spacing w:before="0" w:beforeAutospacing="0" w:after="0" w:afterAutospacing="0"/>
              <w:ind w:right="84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中国矿业大学（北京）土壤生态修复</w:t>
            </w:r>
          </w:p>
          <w:p w14:paraId="26AC3605" w14:textId="07A886C2" w:rsidR="005C7CE4" w:rsidRDefault="005C7CE4" w:rsidP="005C7CE4">
            <w:pPr>
              <w:pStyle w:val="a7"/>
              <w:widowControl/>
              <w:wordWrap w:val="0"/>
              <w:spacing w:before="0" w:beforeAutospacing="0" w:after="0" w:afterAutospacing="0"/>
              <w:ind w:right="84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材料研究所</w:t>
            </w:r>
          </w:p>
          <w:p w14:paraId="5FAA1EC5" w14:textId="6CAC9391" w:rsidR="005C7CE4" w:rsidRDefault="005C7CE4" w:rsidP="005C7CE4">
            <w:pPr>
              <w:pStyle w:val="a7"/>
              <w:widowControl/>
              <w:wordWrap w:val="0"/>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黄占斌/所长、教授</w:t>
            </w:r>
          </w:p>
        </w:tc>
      </w:tr>
      <w:tr w:rsidR="005C7CE4" w14:paraId="0853964A" w14:textId="77777777">
        <w:trPr>
          <w:trHeight w:val="850"/>
          <w:tblCellSpacing w:w="0" w:type="dxa"/>
          <w:jc w:val="center"/>
        </w:trPr>
        <w:tc>
          <w:tcPr>
            <w:tcW w:w="1430" w:type="dxa"/>
            <w:tcBorders>
              <w:tl2br w:val="nil"/>
              <w:tr2bl w:val="nil"/>
            </w:tcBorders>
            <w:vAlign w:val="center"/>
          </w:tcPr>
          <w:p w14:paraId="5A527874" w14:textId="04E065EC"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28E3D388" w14:textId="4875C086" w:rsidR="005C7CE4" w:rsidRDefault="005C7CE4" w:rsidP="005C7CE4">
            <w:pPr>
              <w:widowControl/>
              <w:jc w:val="left"/>
              <w:rPr>
                <w:rFonts w:ascii="微软雅黑" w:eastAsia="微软雅黑" w:hAnsi="微软雅黑" w:cs="微软雅黑"/>
                <w:szCs w:val="21"/>
              </w:rPr>
            </w:pPr>
            <w:r>
              <w:rPr>
                <w:rFonts w:ascii="微软雅黑" w:eastAsia="微软雅黑" w:hAnsi="微软雅黑" w:cs="微软雅黑" w:hint="eastAsia"/>
                <w:szCs w:val="21"/>
              </w:rPr>
              <w:t>尾矿库界面污染控制材料、技术与装备</w:t>
            </w:r>
          </w:p>
        </w:tc>
        <w:tc>
          <w:tcPr>
            <w:tcW w:w="4576" w:type="dxa"/>
            <w:gridSpan w:val="2"/>
            <w:tcBorders>
              <w:tl2br w:val="nil"/>
              <w:tr2bl w:val="nil"/>
            </w:tcBorders>
            <w:vAlign w:val="center"/>
          </w:tcPr>
          <w:p w14:paraId="05C31862" w14:textId="7777777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武汉轻工大学</w:t>
            </w:r>
          </w:p>
          <w:p w14:paraId="1DD4D09B" w14:textId="439B5034"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李社锋/主任、教授</w:t>
            </w:r>
          </w:p>
        </w:tc>
      </w:tr>
      <w:tr w:rsidR="005C7CE4" w14:paraId="09392AD6" w14:textId="77777777">
        <w:trPr>
          <w:trHeight w:val="850"/>
          <w:tblCellSpacing w:w="0" w:type="dxa"/>
          <w:jc w:val="center"/>
        </w:trPr>
        <w:tc>
          <w:tcPr>
            <w:tcW w:w="1430" w:type="dxa"/>
            <w:tcBorders>
              <w:tl2br w:val="nil"/>
              <w:tr2bl w:val="nil"/>
            </w:tcBorders>
            <w:vAlign w:val="center"/>
          </w:tcPr>
          <w:p w14:paraId="09B94F68" w14:textId="184541EF"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0～15:</w:t>
            </w:r>
            <w:r>
              <w:rPr>
                <w:rFonts w:ascii="微软雅黑" w:eastAsia="微软雅黑" w:hAnsi="微软雅黑" w:cs="微软雅黑"/>
                <w:color w:val="000000"/>
                <w:sz w:val="21"/>
                <w:szCs w:val="21"/>
              </w:rPr>
              <w:t>4</w:t>
            </w:r>
            <w:r>
              <w:rPr>
                <w:rFonts w:ascii="微软雅黑" w:eastAsia="微软雅黑" w:hAnsi="微软雅黑" w:cs="微软雅黑" w:hint="eastAsia"/>
                <w:color w:val="000000"/>
                <w:sz w:val="21"/>
                <w:szCs w:val="21"/>
              </w:rPr>
              <w:t>0</w:t>
            </w:r>
          </w:p>
        </w:tc>
        <w:tc>
          <w:tcPr>
            <w:tcW w:w="7486" w:type="dxa"/>
            <w:gridSpan w:val="3"/>
            <w:tcBorders>
              <w:tl2br w:val="nil"/>
              <w:tr2bl w:val="nil"/>
            </w:tcBorders>
            <w:vAlign w:val="center"/>
          </w:tcPr>
          <w:p w14:paraId="2527F6F0" w14:textId="21AC0C6A" w:rsidR="005C7CE4" w:rsidRDefault="005C7CE4" w:rsidP="005C7CE4">
            <w:pPr>
              <w:pStyle w:val="a7"/>
              <w:widowControl/>
              <w:spacing w:before="0" w:beforeAutospacing="0" w:after="0" w:afterAutospacing="0"/>
              <w:jc w:val="center"/>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茶歇、休息</w:t>
            </w:r>
          </w:p>
        </w:tc>
      </w:tr>
      <w:tr w:rsidR="005C7CE4" w14:paraId="3B7F699E" w14:textId="77777777" w:rsidTr="00595F98">
        <w:trPr>
          <w:trHeight w:val="933"/>
          <w:tblCellSpacing w:w="0" w:type="dxa"/>
          <w:jc w:val="center"/>
        </w:trPr>
        <w:tc>
          <w:tcPr>
            <w:tcW w:w="1430" w:type="dxa"/>
            <w:tcBorders>
              <w:tl2br w:val="nil"/>
              <w:tr2bl w:val="nil"/>
            </w:tcBorders>
            <w:vAlign w:val="center"/>
          </w:tcPr>
          <w:p w14:paraId="712CF874" w14:textId="5D5CDC44"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15:</w:t>
            </w:r>
            <w:r>
              <w:rPr>
                <w:rFonts w:ascii="微软雅黑" w:eastAsia="微软雅黑" w:hAnsi="微软雅黑" w:cs="微软雅黑"/>
                <w:color w:val="000000"/>
                <w:sz w:val="21"/>
                <w:szCs w:val="21"/>
              </w:rPr>
              <w:t>40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05</w:t>
            </w:r>
          </w:p>
        </w:tc>
        <w:tc>
          <w:tcPr>
            <w:tcW w:w="2910" w:type="dxa"/>
            <w:tcBorders>
              <w:tl2br w:val="nil"/>
              <w:tr2bl w:val="nil"/>
            </w:tcBorders>
            <w:vAlign w:val="center"/>
          </w:tcPr>
          <w:p w14:paraId="65447A7E" w14:textId="2898F488" w:rsidR="005C7CE4" w:rsidRDefault="005C7CE4" w:rsidP="005C7CE4">
            <w:pPr>
              <w:widowControl/>
              <w:jc w:val="left"/>
              <w:rPr>
                <w:rFonts w:ascii="微软雅黑" w:eastAsia="微软雅黑" w:hAnsi="微软雅黑" w:cs="微软雅黑"/>
                <w:szCs w:val="21"/>
              </w:rPr>
            </w:pPr>
            <w:r>
              <w:rPr>
                <w:rFonts w:ascii="微软雅黑" w:eastAsia="微软雅黑" w:hAnsi="微软雅黑" w:cs="微软雅黑" w:hint="eastAsia"/>
                <w:szCs w:val="21"/>
              </w:rPr>
              <w:t>典型有色矿冶固体废物堆场污染防控与生态修复技术</w:t>
            </w:r>
          </w:p>
        </w:tc>
        <w:tc>
          <w:tcPr>
            <w:tcW w:w="4576" w:type="dxa"/>
            <w:gridSpan w:val="2"/>
            <w:tcBorders>
              <w:tl2br w:val="nil"/>
              <w:tr2bl w:val="nil"/>
            </w:tcBorders>
            <w:vAlign w:val="center"/>
          </w:tcPr>
          <w:p w14:paraId="364C7A22" w14:textId="7777777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矿冶科技集团有限公司环境设计研究所</w:t>
            </w:r>
          </w:p>
          <w:p w14:paraId="4323479F" w14:textId="2EF64098" w:rsidR="005C7CE4" w:rsidRDefault="005C7CE4" w:rsidP="005C7CE4">
            <w:pPr>
              <w:pStyle w:val="a7"/>
              <w:widowControl/>
              <w:wordWrap w:val="0"/>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sz w:val="21"/>
                <w:szCs w:val="21"/>
              </w:rPr>
              <w:t>王琼/教授级高工</w:t>
            </w:r>
          </w:p>
        </w:tc>
      </w:tr>
      <w:tr w:rsidR="005C7CE4" w14:paraId="11B76E4A" w14:textId="77777777">
        <w:trPr>
          <w:trHeight w:val="850"/>
          <w:tblCellSpacing w:w="0" w:type="dxa"/>
          <w:jc w:val="center"/>
        </w:trPr>
        <w:tc>
          <w:tcPr>
            <w:tcW w:w="1430" w:type="dxa"/>
            <w:tcBorders>
              <w:tl2br w:val="nil"/>
              <w:tr2bl w:val="nil"/>
            </w:tcBorders>
            <w:vAlign w:val="center"/>
          </w:tcPr>
          <w:p w14:paraId="2203977C" w14:textId="5E4B446D"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7ED735A7" w14:textId="2DD39B7F" w:rsidR="005C7CE4" w:rsidRDefault="005C7CE4" w:rsidP="005C7CE4">
            <w:pPr>
              <w:widowControl/>
              <w:jc w:val="left"/>
              <w:rPr>
                <w:rFonts w:ascii="微软雅黑" w:eastAsia="微软雅黑" w:hAnsi="微软雅黑" w:cs="微软雅黑"/>
                <w:szCs w:val="21"/>
              </w:rPr>
            </w:pPr>
            <w:r>
              <w:rPr>
                <w:rFonts w:ascii="微软雅黑" w:eastAsia="微软雅黑" w:hAnsi="微软雅黑" w:cs="微软雅黑" w:hint="eastAsia"/>
                <w:szCs w:val="21"/>
              </w:rPr>
              <w:t>垂直阻隔防渗技术在土壤修复、矿冶、环保领域的应用</w:t>
            </w:r>
          </w:p>
        </w:tc>
        <w:tc>
          <w:tcPr>
            <w:tcW w:w="4576" w:type="dxa"/>
            <w:gridSpan w:val="2"/>
            <w:tcBorders>
              <w:tl2br w:val="nil"/>
              <w:tr2bl w:val="nil"/>
            </w:tcBorders>
            <w:vAlign w:val="center"/>
          </w:tcPr>
          <w:p w14:paraId="17ABDC49" w14:textId="7777777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中国水电基础局有限公司</w:t>
            </w:r>
          </w:p>
          <w:p w14:paraId="1F8378A1" w14:textId="781C336E"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孙亮/正高级工程师</w:t>
            </w:r>
          </w:p>
        </w:tc>
      </w:tr>
      <w:tr w:rsidR="005C7CE4" w14:paraId="54B866EC" w14:textId="77777777">
        <w:trPr>
          <w:trHeight w:val="850"/>
          <w:tblCellSpacing w:w="0" w:type="dxa"/>
          <w:jc w:val="center"/>
        </w:trPr>
        <w:tc>
          <w:tcPr>
            <w:tcW w:w="1430" w:type="dxa"/>
            <w:tcBorders>
              <w:tl2br w:val="nil"/>
              <w:tr2bl w:val="nil"/>
            </w:tcBorders>
            <w:vAlign w:val="center"/>
          </w:tcPr>
          <w:p w14:paraId="450ED065" w14:textId="212903E9"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6</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0～16:</w:t>
            </w:r>
            <w:r>
              <w:rPr>
                <w:rFonts w:ascii="微软雅黑" w:eastAsia="微软雅黑" w:hAnsi="微软雅黑" w:cs="微软雅黑"/>
                <w:color w:val="000000"/>
                <w:sz w:val="21"/>
                <w:szCs w:val="21"/>
              </w:rPr>
              <w:t>55</w:t>
            </w:r>
          </w:p>
        </w:tc>
        <w:tc>
          <w:tcPr>
            <w:tcW w:w="2910" w:type="dxa"/>
            <w:tcBorders>
              <w:tl2br w:val="nil"/>
              <w:tr2bl w:val="nil"/>
            </w:tcBorders>
            <w:vAlign w:val="center"/>
          </w:tcPr>
          <w:p w14:paraId="645D7F6B" w14:textId="72FA6E27" w:rsidR="005C7CE4" w:rsidRDefault="005C7CE4" w:rsidP="005C7CE4">
            <w:pPr>
              <w:widowControl/>
              <w:jc w:val="left"/>
              <w:rPr>
                <w:rFonts w:ascii="微软雅黑" w:eastAsia="微软雅黑" w:hAnsi="微软雅黑" w:cs="微软雅黑"/>
                <w:szCs w:val="21"/>
              </w:rPr>
            </w:pPr>
            <w:r w:rsidRPr="00650206">
              <w:rPr>
                <w:rFonts w:ascii="微软雅黑" w:eastAsia="微软雅黑" w:hAnsi="微软雅黑" w:cs="微软雅黑" w:hint="eastAsia"/>
                <w:color w:val="000000"/>
                <w:szCs w:val="21"/>
              </w:rPr>
              <w:t>大型复杂重金属污染场地多污染物协同稳定化修复材料应用</w:t>
            </w:r>
          </w:p>
        </w:tc>
        <w:tc>
          <w:tcPr>
            <w:tcW w:w="4576" w:type="dxa"/>
            <w:gridSpan w:val="2"/>
            <w:tcBorders>
              <w:tl2br w:val="nil"/>
              <w:tr2bl w:val="nil"/>
            </w:tcBorders>
            <w:vAlign w:val="center"/>
          </w:tcPr>
          <w:p w14:paraId="5BB61090" w14:textId="7777777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sidRPr="0079291D">
              <w:rPr>
                <w:rFonts w:ascii="微软雅黑" w:eastAsia="微软雅黑" w:hAnsi="微软雅黑" w:cs="微软雅黑" w:hint="eastAsia"/>
                <w:color w:val="000000"/>
                <w:sz w:val="21"/>
                <w:szCs w:val="21"/>
              </w:rPr>
              <w:t>北京润鸣环境科技有限公司</w:t>
            </w:r>
          </w:p>
          <w:p w14:paraId="535DE8CA" w14:textId="72A6578D" w:rsidR="005C7CE4" w:rsidRDefault="005C7CE4" w:rsidP="005C7CE4">
            <w:pPr>
              <w:pStyle w:val="a7"/>
              <w:widowControl/>
              <w:spacing w:before="0" w:beforeAutospacing="0" w:after="0" w:afterAutospacing="0"/>
              <w:ind w:right="420"/>
              <w:jc w:val="both"/>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张丽/</w:t>
            </w:r>
            <w:r w:rsidRPr="0079291D">
              <w:rPr>
                <w:rFonts w:ascii="微软雅黑" w:eastAsia="微软雅黑" w:hAnsi="微软雅黑" w:cs="微软雅黑" w:hint="eastAsia"/>
                <w:color w:val="000000"/>
                <w:sz w:val="21"/>
                <w:szCs w:val="21"/>
              </w:rPr>
              <w:t>技术研发部副经理</w:t>
            </w:r>
            <w:r>
              <w:rPr>
                <w:rFonts w:ascii="微软雅黑" w:eastAsia="微软雅黑" w:hAnsi="微软雅黑" w:cs="微软雅黑" w:hint="eastAsia"/>
                <w:color w:val="000000"/>
                <w:sz w:val="21"/>
                <w:szCs w:val="21"/>
              </w:rPr>
              <w:t>、高工</w:t>
            </w:r>
          </w:p>
        </w:tc>
      </w:tr>
      <w:tr w:rsidR="005C7CE4" w14:paraId="0844A4A5" w14:textId="77777777">
        <w:trPr>
          <w:trHeight w:val="850"/>
          <w:tblCellSpacing w:w="0" w:type="dxa"/>
          <w:jc w:val="center"/>
        </w:trPr>
        <w:tc>
          <w:tcPr>
            <w:tcW w:w="1430" w:type="dxa"/>
            <w:tcBorders>
              <w:tl2br w:val="nil"/>
              <w:tr2bl w:val="nil"/>
            </w:tcBorders>
            <w:vAlign w:val="center"/>
          </w:tcPr>
          <w:p w14:paraId="710619A5" w14:textId="3D87D471"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16:</w:t>
            </w:r>
            <w:r>
              <w:rPr>
                <w:rFonts w:ascii="微软雅黑" w:eastAsia="微软雅黑" w:hAnsi="微软雅黑" w:cs="微软雅黑"/>
                <w:color w:val="000000"/>
                <w:sz w:val="21"/>
                <w:szCs w:val="21"/>
              </w:rPr>
              <w:t>55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1212BB4A" w14:textId="72B0FFAC" w:rsidR="005C7CE4" w:rsidRDefault="005C7CE4" w:rsidP="005C7CE4">
            <w:pPr>
              <w:widowControl/>
              <w:jc w:val="left"/>
              <w:rPr>
                <w:rFonts w:ascii="微软雅黑" w:eastAsia="微软雅黑" w:hAnsi="微软雅黑" w:cs="微软雅黑"/>
                <w:szCs w:val="21"/>
              </w:rPr>
            </w:pPr>
            <w:proofErr w:type="gramStart"/>
            <w:r w:rsidRPr="0079291D">
              <w:rPr>
                <w:rFonts w:ascii="微软雅黑" w:eastAsia="微软雅黑" w:hAnsi="微软雅黑" w:cs="微软雅黑" w:hint="eastAsia"/>
                <w:szCs w:val="21"/>
              </w:rPr>
              <w:t>助力双碳目标-碳固定</w:t>
            </w:r>
            <w:proofErr w:type="gramEnd"/>
            <w:r w:rsidRPr="0079291D">
              <w:rPr>
                <w:rFonts w:ascii="微软雅黑" w:eastAsia="微软雅黑" w:hAnsi="微软雅黑" w:cs="微软雅黑" w:hint="eastAsia"/>
                <w:szCs w:val="21"/>
              </w:rPr>
              <w:t>在石油</w:t>
            </w:r>
            <w:proofErr w:type="gramStart"/>
            <w:r w:rsidRPr="0079291D">
              <w:rPr>
                <w:rFonts w:ascii="微软雅黑" w:eastAsia="微软雅黑" w:hAnsi="微软雅黑" w:cs="微软雅黑" w:hint="eastAsia"/>
                <w:szCs w:val="21"/>
              </w:rPr>
              <w:t>烃</w:t>
            </w:r>
            <w:proofErr w:type="gramEnd"/>
            <w:r w:rsidRPr="0079291D">
              <w:rPr>
                <w:rFonts w:ascii="微软雅黑" w:eastAsia="微软雅黑" w:hAnsi="微软雅黑" w:cs="微软雅黑" w:hint="eastAsia"/>
                <w:szCs w:val="21"/>
              </w:rPr>
              <w:t>污染土壤微生物修复过程中的实现路径</w:t>
            </w:r>
          </w:p>
        </w:tc>
        <w:tc>
          <w:tcPr>
            <w:tcW w:w="4576" w:type="dxa"/>
            <w:gridSpan w:val="2"/>
            <w:tcBorders>
              <w:tl2br w:val="nil"/>
              <w:tr2bl w:val="nil"/>
            </w:tcBorders>
            <w:vAlign w:val="center"/>
          </w:tcPr>
          <w:p w14:paraId="1D4089C3" w14:textId="7777777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color w:val="000000"/>
                <w:sz w:val="21"/>
                <w:szCs w:val="21"/>
              </w:rPr>
            </w:pPr>
            <w:r w:rsidRPr="0079291D">
              <w:rPr>
                <w:rFonts w:ascii="微软雅黑" w:eastAsia="微软雅黑" w:hAnsi="微软雅黑" w:cs="微软雅黑" w:hint="eastAsia"/>
                <w:color w:val="000000"/>
                <w:sz w:val="21"/>
                <w:szCs w:val="21"/>
              </w:rPr>
              <w:t>重庆大学环境与生态学院</w:t>
            </w:r>
          </w:p>
          <w:p w14:paraId="73A7D288" w14:textId="4FF1CE63" w:rsidR="005C7CE4" w:rsidRDefault="005C7CE4" w:rsidP="005C7CE4">
            <w:pPr>
              <w:pStyle w:val="a7"/>
              <w:widowControl/>
              <w:spacing w:before="0" w:beforeAutospacing="0" w:after="0" w:afterAutospacing="0"/>
              <w:ind w:right="420"/>
              <w:jc w:val="both"/>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王翔/副教授</w:t>
            </w:r>
          </w:p>
        </w:tc>
      </w:tr>
      <w:tr w:rsidR="005C7CE4" w14:paraId="413586E7" w14:textId="77777777">
        <w:trPr>
          <w:trHeight w:val="850"/>
          <w:tblCellSpacing w:w="0" w:type="dxa"/>
          <w:jc w:val="center"/>
        </w:trPr>
        <w:tc>
          <w:tcPr>
            <w:tcW w:w="1430" w:type="dxa"/>
            <w:tcBorders>
              <w:tl2br w:val="nil"/>
              <w:tr2bl w:val="nil"/>
            </w:tcBorders>
            <w:vAlign w:val="center"/>
          </w:tcPr>
          <w:p w14:paraId="415147E5" w14:textId="22338B83"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0～1</w:t>
            </w:r>
            <w:r>
              <w:rPr>
                <w:rFonts w:ascii="微软雅黑" w:eastAsia="微软雅黑" w:hAnsi="微软雅黑" w:cs="微软雅黑"/>
                <w:color w:val="000000"/>
                <w:sz w:val="21"/>
                <w:szCs w:val="21"/>
              </w:rPr>
              <w:t>7</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w:t>
            </w:r>
          </w:p>
        </w:tc>
        <w:tc>
          <w:tcPr>
            <w:tcW w:w="7486" w:type="dxa"/>
            <w:gridSpan w:val="3"/>
            <w:tcBorders>
              <w:tl2br w:val="nil"/>
              <w:tr2bl w:val="nil"/>
            </w:tcBorders>
            <w:vAlign w:val="center"/>
          </w:tcPr>
          <w:p w14:paraId="66400610" w14:textId="668CA473" w:rsidR="005C7CE4" w:rsidRDefault="005C7CE4" w:rsidP="005C7CE4">
            <w:pPr>
              <w:pStyle w:val="a7"/>
              <w:widowControl/>
              <w:spacing w:before="0" w:beforeAutospacing="0" w:after="0" w:afterAutospacing="0"/>
              <w:ind w:right="420"/>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分论坛总结、结束</w:t>
            </w:r>
          </w:p>
        </w:tc>
      </w:tr>
      <w:tr w:rsidR="005C7CE4" w14:paraId="3EC621DB" w14:textId="77777777">
        <w:trPr>
          <w:trHeight w:val="850"/>
          <w:tblCellSpacing w:w="0" w:type="dxa"/>
          <w:jc w:val="center"/>
        </w:trPr>
        <w:tc>
          <w:tcPr>
            <w:tcW w:w="1430" w:type="dxa"/>
            <w:tcBorders>
              <w:tl2br w:val="nil"/>
              <w:tr2bl w:val="nil"/>
            </w:tcBorders>
            <w:vAlign w:val="center"/>
          </w:tcPr>
          <w:p w14:paraId="22042A66" w14:textId="5D427189"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8</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0～</w:t>
            </w:r>
            <w:r>
              <w:rPr>
                <w:rFonts w:ascii="微软雅黑" w:eastAsia="微软雅黑" w:hAnsi="微软雅黑" w:cs="微软雅黑"/>
                <w:color w:val="000000"/>
                <w:sz w:val="21"/>
                <w:szCs w:val="21"/>
              </w:rPr>
              <w:t>20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0</w:t>
            </w:r>
          </w:p>
        </w:tc>
        <w:tc>
          <w:tcPr>
            <w:tcW w:w="7486" w:type="dxa"/>
            <w:gridSpan w:val="3"/>
            <w:tcBorders>
              <w:tl2br w:val="nil"/>
              <w:tr2bl w:val="nil"/>
            </w:tcBorders>
            <w:vAlign w:val="center"/>
          </w:tcPr>
          <w:p w14:paraId="14DB5E87" w14:textId="47766C42" w:rsidR="005C7CE4" w:rsidRDefault="005C7CE4" w:rsidP="005C7CE4">
            <w:pPr>
              <w:pStyle w:val="a7"/>
              <w:widowControl/>
              <w:spacing w:before="0" w:beforeAutospacing="0" w:after="0" w:afterAutospacing="0"/>
              <w:ind w:right="420"/>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欢迎晚宴</w:t>
            </w:r>
            <w:r>
              <w:rPr>
                <w:rFonts w:ascii="微软雅黑" w:eastAsia="微软雅黑" w:hAnsi="微软雅黑" w:cs="微软雅黑"/>
                <w:color w:val="000000"/>
                <w:sz w:val="21"/>
                <w:szCs w:val="21"/>
              </w:rPr>
              <w:t xml:space="preserve"> </w:t>
            </w:r>
          </w:p>
        </w:tc>
      </w:tr>
      <w:tr w:rsidR="005C7CE4" w14:paraId="65FD6C31" w14:textId="77777777" w:rsidTr="00D32357">
        <w:trPr>
          <w:trHeight w:val="2263"/>
          <w:tblCellSpacing w:w="0" w:type="dxa"/>
          <w:jc w:val="center"/>
        </w:trPr>
        <w:tc>
          <w:tcPr>
            <w:tcW w:w="1430" w:type="dxa"/>
            <w:tcBorders>
              <w:tl2br w:val="nil"/>
              <w:tr2bl w:val="nil"/>
            </w:tcBorders>
            <w:vAlign w:val="center"/>
          </w:tcPr>
          <w:p w14:paraId="3D8525C2" w14:textId="019DC53A" w:rsidR="005C7CE4" w:rsidRDefault="005C7CE4" w:rsidP="005C7CE4">
            <w:pPr>
              <w:pStyle w:val="a7"/>
              <w:widowControl/>
              <w:spacing w:before="0" w:beforeAutospacing="0" w:after="0" w:afterAutospacing="0"/>
              <w:jc w:val="both"/>
              <w:rPr>
                <w:rFonts w:ascii="微软雅黑" w:eastAsia="微软雅黑" w:hAnsi="微软雅黑" w:cs="微软雅黑"/>
                <w:color w:val="000000"/>
                <w:sz w:val="21"/>
                <w:szCs w:val="21"/>
              </w:rPr>
            </w:pPr>
            <w:r>
              <w:rPr>
                <w:rFonts w:ascii="微软雅黑" w:eastAsia="微软雅黑" w:hAnsi="微软雅黑" w:cs="微软雅黑" w:hint="eastAsia"/>
                <w:b/>
                <w:bCs/>
                <w:color w:val="000000"/>
                <w:sz w:val="21"/>
                <w:szCs w:val="21"/>
              </w:rPr>
              <w:t>第六单元</w:t>
            </w:r>
          </w:p>
        </w:tc>
        <w:tc>
          <w:tcPr>
            <w:tcW w:w="7486" w:type="dxa"/>
            <w:gridSpan w:val="3"/>
            <w:tcBorders>
              <w:tl2br w:val="nil"/>
              <w:tr2bl w:val="nil"/>
            </w:tcBorders>
            <w:vAlign w:val="center"/>
          </w:tcPr>
          <w:p w14:paraId="3FFFF6BD" w14:textId="77777777" w:rsidR="005C7CE4" w:rsidRDefault="005C7CE4" w:rsidP="005C7CE4">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分论坛（三）：</w:t>
            </w:r>
            <w:r w:rsidRPr="00C75423">
              <w:rPr>
                <w:rFonts w:ascii="微软雅黑" w:eastAsia="微软雅黑" w:hAnsi="微软雅黑" w:cs="微软雅黑" w:hint="eastAsia"/>
                <w:sz w:val="21"/>
                <w:szCs w:val="21"/>
              </w:rPr>
              <w:t>长江经济地</w:t>
            </w:r>
            <w:r>
              <w:rPr>
                <w:rFonts w:ascii="微软雅黑" w:eastAsia="微软雅黑" w:hAnsi="微软雅黑" w:cs="微软雅黑" w:hint="eastAsia"/>
                <w:sz w:val="21"/>
                <w:szCs w:val="21"/>
              </w:rPr>
              <w:t>农用地土壤安全利用</w:t>
            </w:r>
            <w:r w:rsidRPr="00C75423">
              <w:rPr>
                <w:rFonts w:ascii="微软雅黑" w:eastAsia="微软雅黑" w:hAnsi="微软雅黑" w:cs="微软雅黑" w:hint="eastAsia"/>
                <w:sz w:val="21"/>
                <w:szCs w:val="21"/>
              </w:rPr>
              <w:t>技术与材料</w:t>
            </w:r>
          </w:p>
          <w:p w14:paraId="7A11D28B" w14:textId="517F7FE2" w:rsidR="005C7CE4" w:rsidRDefault="005C7CE4" w:rsidP="005C7CE4">
            <w:pPr>
              <w:pStyle w:val="a7"/>
              <w:widowControl/>
              <w:spacing w:before="0" w:beforeAutospacing="0" w:after="0" w:afterAutospacing="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2</w:t>
            </w:r>
            <w:r>
              <w:rPr>
                <w:rFonts w:ascii="微软雅黑" w:eastAsia="微软雅黑" w:hAnsi="微软雅黑" w:cs="微软雅黑"/>
                <w:sz w:val="21"/>
                <w:szCs w:val="21"/>
              </w:rPr>
              <w:t>022</w:t>
            </w:r>
            <w:r>
              <w:rPr>
                <w:rFonts w:ascii="微软雅黑" w:eastAsia="微软雅黑" w:hAnsi="微软雅黑" w:cs="微软雅黑" w:hint="eastAsia"/>
                <w:sz w:val="21"/>
                <w:szCs w:val="21"/>
              </w:rPr>
              <w:t>年</w:t>
            </w:r>
            <w:r w:rsidR="00295B82">
              <w:rPr>
                <w:rFonts w:ascii="微软雅黑" w:eastAsia="微软雅黑" w:hAnsi="微软雅黑" w:cs="微软雅黑"/>
                <w:sz w:val="21"/>
                <w:szCs w:val="21"/>
              </w:rPr>
              <w:t>6</w:t>
            </w:r>
            <w:r>
              <w:rPr>
                <w:rFonts w:ascii="微软雅黑" w:eastAsia="微软雅黑" w:hAnsi="微软雅黑" w:cs="微软雅黑" w:hint="eastAsia"/>
                <w:sz w:val="21"/>
                <w:szCs w:val="21"/>
              </w:rPr>
              <w:t>月</w:t>
            </w:r>
            <w:r w:rsidR="00295B82">
              <w:rPr>
                <w:rFonts w:ascii="微软雅黑" w:eastAsia="微软雅黑" w:hAnsi="微软雅黑" w:cs="微软雅黑"/>
                <w:sz w:val="21"/>
                <w:szCs w:val="21"/>
              </w:rPr>
              <w:t>18</w:t>
            </w:r>
            <w:r>
              <w:rPr>
                <w:rFonts w:ascii="微软雅黑" w:eastAsia="微软雅黑" w:hAnsi="微软雅黑" w:cs="微软雅黑" w:hint="eastAsia"/>
                <w:sz w:val="21"/>
                <w:szCs w:val="21"/>
              </w:rPr>
              <w:t>日（周</w:t>
            </w:r>
            <w:r w:rsidR="00295B82">
              <w:rPr>
                <w:rFonts w:ascii="微软雅黑" w:eastAsia="微软雅黑" w:hAnsi="微软雅黑" w:cs="微软雅黑" w:hint="eastAsia"/>
                <w:sz w:val="21"/>
                <w:szCs w:val="21"/>
              </w:rPr>
              <w:t>六</w:t>
            </w:r>
            <w:r>
              <w:rPr>
                <w:rFonts w:ascii="微软雅黑" w:eastAsia="微软雅黑" w:hAnsi="微软雅黑" w:cs="微软雅黑" w:hint="eastAsia"/>
                <w:sz w:val="21"/>
                <w:szCs w:val="21"/>
              </w:rPr>
              <w:t>）上午 杜鹃厅</w:t>
            </w:r>
          </w:p>
          <w:p w14:paraId="7719F09C" w14:textId="77777777" w:rsidR="005C7CE4" w:rsidRDefault="005C7CE4" w:rsidP="005C7CE4">
            <w:pPr>
              <w:pStyle w:val="a7"/>
              <w:spacing w:before="0" w:after="0"/>
              <w:jc w:val="both"/>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主持人：中关村</w:t>
            </w:r>
            <w:proofErr w:type="gramStart"/>
            <w:r>
              <w:rPr>
                <w:rFonts w:ascii="微软雅黑" w:eastAsia="微软雅黑" w:hAnsi="微软雅黑" w:cs="微软雅黑" w:hint="eastAsia"/>
                <w:color w:val="000000"/>
                <w:sz w:val="21"/>
                <w:szCs w:val="21"/>
              </w:rPr>
              <w:t>众信土壤</w:t>
            </w:r>
            <w:proofErr w:type="gramEnd"/>
            <w:r>
              <w:rPr>
                <w:rFonts w:ascii="微软雅黑" w:eastAsia="微软雅黑" w:hAnsi="微软雅黑" w:cs="微软雅黑" w:hint="eastAsia"/>
                <w:color w:val="000000"/>
                <w:sz w:val="21"/>
                <w:szCs w:val="21"/>
              </w:rPr>
              <w:t>修复产业技术创新联盟</w:t>
            </w:r>
          </w:p>
          <w:p w14:paraId="38065526" w14:textId="453E0385" w:rsidR="005C7CE4" w:rsidRDefault="005C7CE4" w:rsidP="005C7CE4">
            <w:pPr>
              <w:pStyle w:val="a7"/>
              <w:spacing w:before="0" w:after="0"/>
              <w:jc w:val="both"/>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田媛/副秘书长、教授</w:t>
            </w:r>
          </w:p>
        </w:tc>
      </w:tr>
      <w:tr w:rsidR="005C7CE4" w14:paraId="6E54F847" w14:textId="77777777">
        <w:trPr>
          <w:trHeight w:val="850"/>
          <w:tblCellSpacing w:w="0" w:type="dxa"/>
          <w:jc w:val="center"/>
        </w:trPr>
        <w:tc>
          <w:tcPr>
            <w:tcW w:w="1430" w:type="dxa"/>
            <w:tcBorders>
              <w:tl2br w:val="nil"/>
              <w:tr2bl w:val="nil"/>
            </w:tcBorders>
            <w:vAlign w:val="center"/>
          </w:tcPr>
          <w:p w14:paraId="6F832451" w14:textId="6EB436C5" w:rsidR="005C7CE4" w:rsidRDefault="005C7CE4" w:rsidP="005C7CE4">
            <w:pPr>
              <w:pStyle w:val="a7"/>
              <w:widowControl/>
              <w:spacing w:before="0" w:beforeAutospacing="0" w:after="0" w:afterAutospacing="0"/>
              <w:rPr>
                <w:rFonts w:ascii="微软雅黑" w:eastAsia="微软雅黑" w:hAnsi="微软雅黑" w:cs="微软雅黑"/>
                <w:sz w:val="21"/>
                <w:szCs w:val="21"/>
              </w:rPr>
            </w:pPr>
            <w:r>
              <w:rPr>
                <w:rFonts w:ascii="微软雅黑" w:eastAsia="微软雅黑" w:hAnsi="微软雅黑" w:cs="微软雅黑" w:hint="eastAsia"/>
                <w:color w:val="000000"/>
                <w:sz w:val="21"/>
                <w:szCs w:val="21"/>
              </w:rPr>
              <w:t>时间</w:t>
            </w:r>
          </w:p>
        </w:tc>
        <w:tc>
          <w:tcPr>
            <w:tcW w:w="2910" w:type="dxa"/>
            <w:tcBorders>
              <w:tl2br w:val="nil"/>
              <w:tr2bl w:val="nil"/>
            </w:tcBorders>
            <w:vAlign w:val="center"/>
          </w:tcPr>
          <w:p w14:paraId="1515336F" w14:textId="08474A75" w:rsidR="005C7CE4" w:rsidRDefault="005C7CE4" w:rsidP="005C7CE4">
            <w:pPr>
              <w:widowControl/>
              <w:jc w:val="left"/>
              <w:rPr>
                <w:rFonts w:ascii="微软雅黑" w:eastAsia="微软雅黑" w:hAnsi="微软雅黑" w:cs="微软雅黑"/>
                <w:szCs w:val="21"/>
              </w:rPr>
            </w:pPr>
            <w:r>
              <w:rPr>
                <w:rFonts w:ascii="微软雅黑" w:eastAsia="微软雅黑" w:hAnsi="微软雅黑" w:cs="微软雅黑" w:hint="eastAsia"/>
                <w:color w:val="000000"/>
                <w:szCs w:val="21"/>
              </w:rPr>
              <w:t>议题</w:t>
            </w:r>
          </w:p>
        </w:tc>
        <w:tc>
          <w:tcPr>
            <w:tcW w:w="4576" w:type="dxa"/>
            <w:gridSpan w:val="2"/>
            <w:tcBorders>
              <w:tl2br w:val="nil"/>
              <w:tr2bl w:val="nil"/>
            </w:tcBorders>
            <w:vAlign w:val="center"/>
          </w:tcPr>
          <w:p w14:paraId="1449CD48" w14:textId="4799AE3B" w:rsidR="005C7CE4" w:rsidRDefault="005C7CE4" w:rsidP="005C7CE4">
            <w:pPr>
              <w:pStyle w:val="a7"/>
              <w:widowControl/>
              <w:spacing w:before="0" w:beforeAutospacing="0" w:after="0" w:afterAutospacing="0"/>
              <w:ind w:right="420"/>
              <w:jc w:val="both"/>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演讲人</w:t>
            </w:r>
          </w:p>
        </w:tc>
      </w:tr>
      <w:tr w:rsidR="005C7CE4" w14:paraId="5A88D392" w14:textId="77777777">
        <w:trPr>
          <w:trHeight w:val="850"/>
          <w:tblCellSpacing w:w="0" w:type="dxa"/>
          <w:jc w:val="center"/>
        </w:trPr>
        <w:tc>
          <w:tcPr>
            <w:tcW w:w="1430" w:type="dxa"/>
            <w:tcBorders>
              <w:tl2br w:val="nil"/>
              <w:tr2bl w:val="nil"/>
            </w:tcBorders>
            <w:vAlign w:val="center"/>
          </w:tcPr>
          <w:p w14:paraId="6BFDB36E" w14:textId="6E87F5AA"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color w:val="000000"/>
                <w:sz w:val="21"/>
                <w:szCs w:val="21"/>
              </w:rPr>
              <w:t>09</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0～</w:t>
            </w:r>
            <w:r>
              <w:rPr>
                <w:rFonts w:ascii="微软雅黑" w:eastAsia="微软雅黑" w:hAnsi="微软雅黑" w:cs="微软雅黑"/>
                <w:color w:val="000000"/>
                <w:sz w:val="21"/>
                <w:szCs w:val="21"/>
              </w:rPr>
              <w:t>09</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25</w:t>
            </w:r>
          </w:p>
        </w:tc>
        <w:tc>
          <w:tcPr>
            <w:tcW w:w="2910" w:type="dxa"/>
            <w:tcBorders>
              <w:tl2br w:val="nil"/>
              <w:tr2bl w:val="nil"/>
            </w:tcBorders>
            <w:vAlign w:val="center"/>
          </w:tcPr>
          <w:p w14:paraId="7ED974EC" w14:textId="743E53FD" w:rsidR="005C7CE4" w:rsidRDefault="005C7CE4" w:rsidP="005C7CE4">
            <w:pPr>
              <w:widowControl/>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t>耕地环境风险管控技术</w:t>
            </w:r>
          </w:p>
        </w:tc>
        <w:tc>
          <w:tcPr>
            <w:tcW w:w="4576" w:type="dxa"/>
            <w:gridSpan w:val="2"/>
            <w:tcBorders>
              <w:tl2br w:val="nil"/>
              <w:tr2bl w:val="nil"/>
            </w:tcBorders>
            <w:vAlign w:val="center"/>
          </w:tcPr>
          <w:p w14:paraId="0773AD2B" w14:textId="77777777" w:rsidR="005C7CE4" w:rsidRDefault="005C7CE4" w:rsidP="005C7CE4">
            <w:pPr>
              <w:pStyle w:val="a7"/>
              <w:widowControl/>
              <w:spacing w:before="0" w:beforeAutospacing="0" w:after="0" w:afterAutospacing="0"/>
              <w:ind w:right="420"/>
              <w:jc w:val="both"/>
              <w:textAlignment w:val="center"/>
              <w:rPr>
                <w:rFonts w:ascii="微软雅黑" w:eastAsia="微软雅黑" w:hAnsi="微软雅黑" w:cs="微软雅黑"/>
                <w:color w:val="000000"/>
                <w:sz w:val="21"/>
                <w:szCs w:val="21"/>
              </w:rPr>
            </w:pPr>
            <w:r w:rsidRPr="006C455E">
              <w:rPr>
                <w:rFonts w:ascii="微软雅黑" w:eastAsia="微软雅黑" w:hAnsi="微软雅黑" w:cs="微软雅黑" w:hint="eastAsia"/>
                <w:color w:val="000000"/>
                <w:sz w:val="21"/>
                <w:szCs w:val="21"/>
              </w:rPr>
              <w:t>重庆市农业生态与资源保护站</w:t>
            </w:r>
          </w:p>
          <w:p w14:paraId="77678C93" w14:textId="3CBDEECE" w:rsidR="005C7CE4" w:rsidRDefault="005C7CE4" w:rsidP="005C7CE4">
            <w:pPr>
              <w:pStyle w:val="a7"/>
              <w:widowControl/>
              <w:spacing w:before="0" w:beforeAutospacing="0" w:after="0" w:afterAutospacing="0"/>
              <w:ind w:right="420"/>
              <w:jc w:val="both"/>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王正奎/副站长、研究员</w:t>
            </w:r>
          </w:p>
        </w:tc>
      </w:tr>
      <w:tr w:rsidR="005C7CE4" w14:paraId="48754177" w14:textId="77777777">
        <w:trPr>
          <w:trHeight w:val="850"/>
          <w:tblCellSpacing w:w="0" w:type="dxa"/>
          <w:jc w:val="center"/>
        </w:trPr>
        <w:tc>
          <w:tcPr>
            <w:tcW w:w="1430" w:type="dxa"/>
            <w:tcBorders>
              <w:tl2br w:val="nil"/>
              <w:tr2bl w:val="nil"/>
            </w:tcBorders>
            <w:vAlign w:val="center"/>
          </w:tcPr>
          <w:p w14:paraId="4CC5B3AE" w14:textId="49194BFF"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color w:val="000000"/>
                <w:sz w:val="21"/>
                <w:szCs w:val="21"/>
              </w:rPr>
              <w:t>09</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09</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50</w:t>
            </w:r>
          </w:p>
        </w:tc>
        <w:tc>
          <w:tcPr>
            <w:tcW w:w="2910" w:type="dxa"/>
            <w:tcBorders>
              <w:tl2br w:val="nil"/>
              <w:tr2bl w:val="nil"/>
            </w:tcBorders>
            <w:vAlign w:val="center"/>
          </w:tcPr>
          <w:p w14:paraId="578AE5AA" w14:textId="450B2315" w:rsidR="005C7CE4" w:rsidRDefault="005C7CE4" w:rsidP="005C7CE4">
            <w:pPr>
              <w:widowControl/>
              <w:jc w:val="left"/>
              <w:rPr>
                <w:rFonts w:ascii="微软雅黑" w:eastAsia="微软雅黑" w:hAnsi="微软雅黑" w:cs="微软雅黑"/>
                <w:szCs w:val="21"/>
              </w:rPr>
            </w:pPr>
            <w:r>
              <w:rPr>
                <w:rFonts w:ascii="微软雅黑" w:eastAsia="微软雅黑" w:hAnsi="微软雅黑" w:cs="微软雅黑" w:hint="eastAsia"/>
                <w:color w:val="000000"/>
                <w:szCs w:val="21"/>
              </w:rPr>
              <w:t>典型矿冶活动区周边土壤污染特征及修复工程对策</w:t>
            </w:r>
          </w:p>
        </w:tc>
        <w:tc>
          <w:tcPr>
            <w:tcW w:w="4576" w:type="dxa"/>
            <w:gridSpan w:val="2"/>
            <w:tcBorders>
              <w:tl2br w:val="nil"/>
              <w:tr2bl w:val="nil"/>
            </w:tcBorders>
            <w:vAlign w:val="center"/>
          </w:tcPr>
          <w:p w14:paraId="550DFD95" w14:textId="77777777" w:rsidR="005C7CE4" w:rsidRDefault="005C7CE4" w:rsidP="005C7CE4">
            <w:pPr>
              <w:pStyle w:val="a7"/>
              <w:widowControl/>
              <w:spacing w:before="0" w:beforeAutospacing="0" w:after="0" w:afterAutospacing="0"/>
              <w:ind w:right="420"/>
              <w:jc w:val="both"/>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中国科学院南京土壤研究所</w:t>
            </w:r>
          </w:p>
          <w:p w14:paraId="640900EC" w14:textId="14C613E6"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sz w:val="21"/>
                <w:szCs w:val="21"/>
              </w:rPr>
            </w:pPr>
            <w:r>
              <w:rPr>
                <w:rFonts w:ascii="微软雅黑" w:eastAsia="微软雅黑" w:hAnsi="微软雅黑" w:cs="微软雅黑" w:hint="eastAsia"/>
                <w:color w:val="000000"/>
                <w:sz w:val="21"/>
                <w:szCs w:val="21"/>
              </w:rPr>
              <w:t>周静/研究员</w:t>
            </w:r>
          </w:p>
        </w:tc>
      </w:tr>
      <w:tr w:rsidR="005C7CE4" w14:paraId="7454DBBE" w14:textId="77777777">
        <w:trPr>
          <w:trHeight w:val="850"/>
          <w:tblCellSpacing w:w="0" w:type="dxa"/>
          <w:jc w:val="center"/>
        </w:trPr>
        <w:tc>
          <w:tcPr>
            <w:tcW w:w="1430" w:type="dxa"/>
            <w:tcBorders>
              <w:tl2br w:val="nil"/>
              <w:tr2bl w:val="nil"/>
            </w:tcBorders>
            <w:vAlign w:val="center"/>
          </w:tcPr>
          <w:p w14:paraId="555D4301" w14:textId="6C58EB64"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color w:val="000000"/>
                <w:sz w:val="21"/>
                <w:szCs w:val="21"/>
              </w:rPr>
              <w:t>09</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0～</w:t>
            </w:r>
            <w:r>
              <w:rPr>
                <w:rFonts w:ascii="微软雅黑" w:eastAsia="微软雅黑" w:hAnsi="微软雅黑" w:cs="微软雅黑"/>
                <w:color w:val="000000"/>
                <w:sz w:val="21"/>
                <w:szCs w:val="21"/>
              </w:rPr>
              <w:t>10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15</w:t>
            </w:r>
          </w:p>
        </w:tc>
        <w:tc>
          <w:tcPr>
            <w:tcW w:w="2910" w:type="dxa"/>
            <w:tcBorders>
              <w:tl2br w:val="nil"/>
              <w:tr2bl w:val="nil"/>
            </w:tcBorders>
            <w:vAlign w:val="center"/>
          </w:tcPr>
          <w:p w14:paraId="75E04FDB" w14:textId="28DAC246" w:rsidR="005C7CE4" w:rsidRDefault="005C7CE4" w:rsidP="005C7CE4">
            <w:pPr>
              <w:widowControl/>
              <w:jc w:val="left"/>
              <w:rPr>
                <w:rFonts w:ascii="微软雅黑" w:eastAsia="微软雅黑" w:hAnsi="微软雅黑" w:cs="微软雅黑"/>
                <w:szCs w:val="21"/>
              </w:rPr>
            </w:pPr>
            <w:r w:rsidRPr="00735DC3">
              <w:rPr>
                <w:rFonts w:ascii="微软雅黑" w:eastAsia="微软雅黑" w:hAnsi="微软雅黑" w:cs="微软雅黑" w:hint="eastAsia"/>
                <w:szCs w:val="21"/>
              </w:rPr>
              <w:t>西南粮食主产区重金属和农业面源污染综合防治与修复技术示范</w:t>
            </w:r>
          </w:p>
        </w:tc>
        <w:tc>
          <w:tcPr>
            <w:tcW w:w="4576" w:type="dxa"/>
            <w:gridSpan w:val="2"/>
            <w:tcBorders>
              <w:tl2br w:val="nil"/>
              <w:tr2bl w:val="nil"/>
            </w:tcBorders>
            <w:vAlign w:val="center"/>
          </w:tcPr>
          <w:p w14:paraId="75B800D2" w14:textId="5BED91F2"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西南大学资源环境学院</w:t>
            </w:r>
          </w:p>
          <w:p w14:paraId="6031DF6A" w14:textId="1EBEEA1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魏</w:t>
            </w:r>
            <w:proofErr w:type="gramStart"/>
            <w:r>
              <w:rPr>
                <w:rFonts w:ascii="微软雅黑" w:eastAsia="微软雅黑" w:hAnsi="微软雅黑" w:cs="微软雅黑" w:hint="eastAsia"/>
                <w:sz w:val="21"/>
                <w:szCs w:val="21"/>
              </w:rPr>
              <w:t>世</w:t>
            </w:r>
            <w:proofErr w:type="gramEnd"/>
            <w:r>
              <w:rPr>
                <w:rFonts w:ascii="微软雅黑" w:eastAsia="微软雅黑" w:hAnsi="微软雅黑" w:cs="微软雅黑" w:hint="eastAsia"/>
                <w:sz w:val="21"/>
                <w:szCs w:val="21"/>
              </w:rPr>
              <w:t>强/教授</w:t>
            </w:r>
          </w:p>
        </w:tc>
      </w:tr>
      <w:tr w:rsidR="005C7CE4" w14:paraId="14CC4C67" w14:textId="77777777" w:rsidTr="0000794B">
        <w:trPr>
          <w:trHeight w:val="850"/>
          <w:tblCellSpacing w:w="0" w:type="dxa"/>
          <w:jc w:val="center"/>
        </w:trPr>
        <w:tc>
          <w:tcPr>
            <w:tcW w:w="1430" w:type="dxa"/>
            <w:tcBorders>
              <w:tl2br w:val="nil"/>
              <w:tr2bl w:val="nil"/>
            </w:tcBorders>
            <w:vAlign w:val="center"/>
          </w:tcPr>
          <w:p w14:paraId="767EF9FD" w14:textId="52CEDDDC"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color w:val="000000"/>
                <w:sz w:val="21"/>
                <w:szCs w:val="21"/>
              </w:rPr>
              <w:t>10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25</w:t>
            </w:r>
          </w:p>
        </w:tc>
        <w:tc>
          <w:tcPr>
            <w:tcW w:w="7486" w:type="dxa"/>
            <w:gridSpan w:val="3"/>
            <w:tcBorders>
              <w:tl2br w:val="nil"/>
              <w:tr2bl w:val="nil"/>
            </w:tcBorders>
            <w:vAlign w:val="center"/>
          </w:tcPr>
          <w:p w14:paraId="608977F8" w14:textId="2366C2A4"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茶歇、休息</w:t>
            </w:r>
          </w:p>
        </w:tc>
      </w:tr>
      <w:tr w:rsidR="005C7CE4" w14:paraId="0E0DE532" w14:textId="77777777">
        <w:trPr>
          <w:trHeight w:val="850"/>
          <w:tblCellSpacing w:w="0" w:type="dxa"/>
          <w:jc w:val="center"/>
        </w:trPr>
        <w:tc>
          <w:tcPr>
            <w:tcW w:w="1430" w:type="dxa"/>
            <w:tcBorders>
              <w:tl2br w:val="nil"/>
              <w:tr2bl w:val="nil"/>
            </w:tcBorders>
            <w:vAlign w:val="center"/>
          </w:tcPr>
          <w:p w14:paraId="7C9BD944" w14:textId="60F83726"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01EAFB58" w14:textId="707A5136" w:rsidR="005C7CE4" w:rsidRDefault="005C7CE4" w:rsidP="005C7CE4">
            <w:pPr>
              <w:pStyle w:val="a7"/>
              <w:widowControl/>
              <w:spacing w:before="0" w:beforeAutospacing="0" w:after="0" w:afterAutospacing="0"/>
              <w:textAlignment w:val="center"/>
              <w:rPr>
                <w:rFonts w:ascii="微软雅黑" w:eastAsia="微软雅黑" w:hAnsi="微软雅黑" w:cs="微软雅黑"/>
                <w:szCs w:val="21"/>
              </w:rPr>
            </w:pPr>
            <w:r w:rsidRPr="00B22BA5">
              <w:rPr>
                <w:rFonts w:ascii="微软雅黑" w:eastAsia="微软雅黑" w:hAnsi="微软雅黑" w:cs="微软雅黑" w:hint="eastAsia"/>
                <w:sz w:val="21"/>
                <w:szCs w:val="21"/>
              </w:rPr>
              <w:t>功能型生物炭在重金属污染土壤修复中的应用和微观机制</w:t>
            </w:r>
          </w:p>
        </w:tc>
        <w:tc>
          <w:tcPr>
            <w:tcW w:w="4576" w:type="dxa"/>
            <w:gridSpan w:val="2"/>
            <w:tcBorders>
              <w:tl2br w:val="nil"/>
              <w:tr2bl w:val="nil"/>
            </w:tcBorders>
            <w:vAlign w:val="center"/>
          </w:tcPr>
          <w:p w14:paraId="2E51BCB6" w14:textId="77777777" w:rsidR="005C7CE4" w:rsidRPr="0079291D" w:rsidRDefault="005C7CE4" w:rsidP="005C7CE4">
            <w:pPr>
              <w:pStyle w:val="a7"/>
              <w:widowControl/>
              <w:spacing w:before="0" w:beforeAutospacing="0" w:after="0" w:afterAutospacing="0"/>
              <w:textAlignment w:val="center"/>
              <w:rPr>
                <w:rFonts w:ascii="微软雅黑" w:eastAsia="微软雅黑" w:hAnsi="微软雅黑" w:cs="微软雅黑"/>
                <w:sz w:val="21"/>
                <w:szCs w:val="21"/>
              </w:rPr>
            </w:pPr>
            <w:r w:rsidRPr="0079291D">
              <w:rPr>
                <w:rFonts w:ascii="微软雅黑" w:eastAsia="微软雅黑" w:hAnsi="微软雅黑" w:cs="微软雅黑" w:hint="eastAsia"/>
                <w:sz w:val="21"/>
                <w:szCs w:val="21"/>
              </w:rPr>
              <w:t>华中科技大学环境科学与工程学院</w:t>
            </w:r>
          </w:p>
          <w:p w14:paraId="2EB91957" w14:textId="10C15255"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sz w:val="21"/>
                <w:szCs w:val="21"/>
              </w:rPr>
            </w:pPr>
            <w:proofErr w:type="gramStart"/>
            <w:r w:rsidRPr="0079291D">
              <w:rPr>
                <w:rFonts w:ascii="微软雅黑" w:eastAsia="微软雅黑" w:hAnsi="微软雅黑" w:cs="微软雅黑" w:hint="eastAsia"/>
                <w:sz w:val="21"/>
                <w:szCs w:val="21"/>
              </w:rPr>
              <w:t>王琳玲</w:t>
            </w:r>
            <w:proofErr w:type="gramEnd"/>
            <w:r w:rsidRPr="0079291D">
              <w:rPr>
                <w:rFonts w:ascii="微软雅黑" w:eastAsia="微软雅黑" w:hAnsi="微软雅黑" w:cs="微软雅黑" w:hint="eastAsia"/>
                <w:sz w:val="21"/>
                <w:szCs w:val="21"/>
              </w:rPr>
              <w:t>/副院长、教授</w:t>
            </w:r>
          </w:p>
        </w:tc>
      </w:tr>
      <w:tr w:rsidR="005C7CE4" w14:paraId="4A9FE178" w14:textId="77777777">
        <w:trPr>
          <w:trHeight w:val="850"/>
          <w:tblCellSpacing w:w="0" w:type="dxa"/>
          <w:jc w:val="center"/>
        </w:trPr>
        <w:tc>
          <w:tcPr>
            <w:tcW w:w="1430" w:type="dxa"/>
            <w:tcBorders>
              <w:tl2br w:val="nil"/>
              <w:tr2bl w:val="nil"/>
            </w:tcBorders>
            <w:vAlign w:val="center"/>
          </w:tcPr>
          <w:p w14:paraId="7CFDFA2F" w14:textId="6BB3B4D2"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lastRenderedPageBreak/>
              <w:t>1</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0～1</w:t>
            </w:r>
            <w:r>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15</w:t>
            </w:r>
          </w:p>
        </w:tc>
        <w:tc>
          <w:tcPr>
            <w:tcW w:w="2910" w:type="dxa"/>
            <w:tcBorders>
              <w:tl2br w:val="nil"/>
              <w:tr2bl w:val="nil"/>
            </w:tcBorders>
            <w:vAlign w:val="center"/>
          </w:tcPr>
          <w:p w14:paraId="3673C9DF" w14:textId="4C8860F3"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盐碱地治理技术与模式</w:t>
            </w:r>
          </w:p>
        </w:tc>
        <w:tc>
          <w:tcPr>
            <w:tcW w:w="4576" w:type="dxa"/>
            <w:gridSpan w:val="2"/>
            <w:tcBorders>
              <w:tl2br w:val="nil"/>
              <w:tr2bl w:val="nil"/>
            </w:tcBorders>
            <w:vAlign w:val="center"/>
          </w:tcPr>
          <w:p w14:paraId="2B821482" w14:textId="7777777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中国科学院南京土壤研究所</w:t>
            </w:r>
          </w:p>
          <w:p w14:paraId="0AE692F1" w14:textId="19B66FD0" w:rsidR="005C7CE4" w:rsidRPr="00123FA7" w:rsidRDefault="005C7CE4" w:rsidP="005C7CE4">
            <w:pPr>
              <w:pStyle w:val="a7"/>
              <w:widowControl/>
              <w:spacing w:before="0" w:beforeAutospacing="0" w:after="0" w:afterAutospacing="0"/>
              <w:ind w:right="42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杨劲松/研究员</w:t>
            </w:r>
          </w:p>
        </w:tc>
      </w:tr>
      <w:tr w:rsidR="005C7CE4" w14:paraId="180273CE" w14:textId="77777777">
        <w:trPr>
          <w:trHeight w:val="850"/>
          <w:tblCellSpacing w:w="0" w:type="dxa"/>
          <w:jc w:val="center"/>
        </w:trPr>
        <w:tc>
          <w:tcPr>
            <w:tcW w:w="1430" w:type="dxa"/>
            <w:tcBorders>
              <w:tl2br w:val="nil"/>
              <w:tr2bl w:val="nil"/>
            </w:tcBorders>
            <w:vAlign w:val="center"/>
          </w:tcPr>
          <w:p w14:paraId="46A85D7E" w14:textId="26B03AAA"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40</w:t>
            </w:r>
          </w:p>
        </w:tc>
        <w:tc>
          <w:tcPr>
            <w:tcW w:w="2910" w:type="dxa"/>
            <w:tcBorders>
              <w:tl2br w:val="nil"/>
              <w:tr2bl w:val="nil"/>
            </w:tcBorders>
            <w:vAlign w:val="center"/>
          </w:tcPr>
          <w:p w14:paraId="441775D0" w14:textId="692E7847"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sidRPr="00CF140B">
              <w:rPr>
                <w:rFonts w:ascii="微软雅黑" w:eastAsia="微软雅黑" w:hAnsi="微软雅黑" w:cs="微软雅黑" w:hint="eastAsia"/>
                <w:color w:val="000000"/>
                <w:sz w:val="21"/>
                <w:szCs w:val="21"/>
              </w:rPr>
              <w:t>“双碳”目标下生物质基农林废弃物资源化利用新路径、技术与产品</w:t>
            </w:r>
          </w:p>
        </w:tc>
        <w:tc>
          <w:tcPr>
            <w:tcW w:w="4576" w:type="dxa"/>
            <w:gridSpan w:val="2"/>
            <w:tcBorders>
              <w:tl2br w:val="nil"/>
              <w:tr2bl w:val="nil"/>
            </w:tcBorders>
            <w:vAlign w:val="center"/>
          </w:tcPr>
          <w:p w14:paraId="68D71E6E" w14:textId="20A996D4"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华南师范大学环境学院</w:t>
            </w:r>
          </w:p>
          <w:p w14:paraId="245D518D" w14:textId="599133B3"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广东省环境修复产业技术创新联盟</w:t>
            </w:r>
          </w:p>
          <w:p w14:paraId="530F9636" w14:textId="05F7CC37"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方战强/教授、理事长</w:t>
            </w:r>
          </w:p>
        </w:tc>
      </w:tr>
      <w:tr w:rsidR="005C7CE4" w14:paraId="0FA9A285" w14:textId="77777777">
        <w:trPr>
          <w:trHeight w:val="850"/>
          <w:tblCellSpacing w:w="0" w:type="dxa"/>
          <w:jc w:val="center"/>
        </w:trPr>
        <w:tc>
          <w:tcPr>
            <w:tcW w:w="1430" w:type="dxa"/>
            <w:tcBorders>
              <w:tl2br w:val="nil"/>
              <w:tr2bl w:val="nil"/>
            </w:tcBorders>
            <w:vAlign w:val="center"/>
          </w:tcPr>
          <w:p w14:paraId="50907362" w14:textId="3E861FA5"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40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00</w:t>
            </w:r>
          </w:p>
        </w:tc>
        <w:tc>
          <w:tcPr>
            <w:tcW w:w="2910" w:type="dxa"/>
            <w:tcBorders>
              <w:tl2br w:val="nil"/>
              <w:tr2bl w:val="nil"/>
            </w:tcBorders>
            <w:vAlign w:val="center"/>
          </w:tcPr>
          <w:p w14:paraId="50A7692B" w14:textId="533B3D98"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耕地环境污染管控案例分享</w:t>
            </w:r>
          </w:p>
        </w:tc>
        <w:tc>
          <w:tcPr>
            <w:tcW w:w="4576" w:type="dxa"/>
            <w:gridSpan w:val="2"/>
            <w:tcBorders>
              <w:tl2br w:val="nil"/>
              <w:tr2bl w:val="nil"/>
            </w:tcBorders>
            <w:vAlign w:val="center"/>
          </w:tcPr>
          <w:p w14:paraId="4E8C2C33" w14:textId="77777777" w:rsidR="005C7CE4" w:rsidRDefault="005C7CE4" w:rsidP="005C7CE4">
            <w:pPr>
              <w:pStyle w:val="a7"/>
              <w:widowControl/>
              <w:spacing w:before="0" w:beforeAutospacing="0" w:after="0" w:afterAutospacing="0"/>
              <w:ind w:right="42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中环循环</w:t>
            </w:r>
            <w:proofErr w:type="gramStart"/>
            <w:r>
              <w:rPr>
                <w:rFonts w:ascii="微软雅黑" w:eastAsia="微软雅黑" w:hAnsi="微软雅黑" w:cs="微软雅黑" w:hint="eastAsia"/>
                <w:sz w:val="21"/>
                <w:szCs w:val="21"/>
              </w:rPr>
              <w:t>境技术</w:t>
            </w:r>
            <w:proofErr w:type="gramEnd"/>
            <w:r>
              <w:rPr>
                <w:rFonts w:ascii="微软雅黑" w:eastAsia="微软雅黑" w:hAnsi="微软雅黑" w:cs="微软雅黑" w:hint="eastAsia"/>
                <w:sz w:val="21"/>
                <w:szCs w:val="21"/>
              </w:rPr>
              <w:t>有限责任公司</w:t>
            </w:r>
          </w:p>
          <w:p w14:paraId="417A660C" w14:textId="72888860"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sz w:val="21"/>
                <w:szCs w:val="21"/>
              </w:rPr>
              <w:t>张国英/西南中心总经理</w:t>
            </w:r>
          </w:p>
        </w:tc>
      </w:tr>
      <w:tr w:rsidR="005C7CE4" w14:paraId="336BE159" w14:textId="77777777">
        <w:trPr>
          <w:trHeight w:val="850"/>
          <w:tblCellSpacing w:w="0" w:type="dxa"/>
          <w:jc w:val="center"/>
        </w:trPr>
        <w:tc>
          <w:tcPr>
            <w:tcW w:w="1430" w:type="dxa"/>
            <w:tcBorders>
              <w:tl2br w:val="nil"/>
              <w:tr2bl w:val="nil"/>
            </w:tcBorders>
            <w:vAlign w:val="center"/>
          </w:tcPr>
          <w:p w14:paraId="124CF96B" w14:textId="15935993"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0～1</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30</w:t>
            </w:r>
          </w:p>
        </w:tc>
        <w:tc>
          <w:tcPr>
            <w:tcW w:w="7486" w:type="dxa"/>
            <w:gridSpan w:val="3"/>
            <w:tcBorders>
              <w:tl2br w:val="nil"/>
              <w:tr2bl w:val="nil"/>
            </w:tcBorders>
            <w:vAlign w:val="center"/>
          </w:tcPr>
          <w:p w14:paraId="2E093CBD" w14:textId="389B3447" w:rsidR="005C7CE4" w:rsidRDefault="005C7CE4" w:rsidP="005C7CE4">
            <w:pPr>
              <w:pStyle w:val="a7"/>
              <w:widowControl/>
              <w:spacing w:before="0" w:beforeAutospacing="0" w:after="0" w:afterAutospacing="0"/>
              <w:ind w:right="840" w:firstLineChars="1050" w:firstLine="2205"/>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午餐、休息</w:t>
            </w:r>
          </w:p>
        </w:tc>
      </w:tr>
      <w:tr w:rsidR="005C7CE4" w14:paraId="4660416A" w14:textId="77777777" w:rsidTr="00E65DBF">
        <w:trPr>
          <w:trHeight w:val="3285"/>
          <w:tblCellSpacing w:w="0" w:type="dxa"/>
          <w:jc w:val="center"/>
        </w:trPr>
        <w:tc>
          <w:tcPr>
            <w:tcW w:w="1430" w:type="dxa"/>
            <w:tcBorders>
              <w:tl2br w:val="nil"/>
              <w:tr2bl w:val="nil"/>
            </w:tcBorders>
            <w:vAlign w:val="center"/>
          </w:tcPr>
          <w:p w14:paraId="4CB0E022" w14:textId="588E735A" w:rsidR="005C7CE4" w:rsidRDefault="005C7CE4" w:rsidP="005C7CE4">
            <w:pPr>
              <w:pStyle w:val="a7"/>
              <w:widowControl/>
              <w:spacing w:before="0" w:beforeAutospacing="0" w:after="0" w:afterAutospacing="0"/>
              <w:textAlignment w:val="center"/>
              <w:rPr>
                <w:rFonts w:ascii="微软雅黑" w:eastAsia="微软雅黑" w:hAnsi="微软雅黑" w:cs="微软雅黑"/>
                <w:b/>
                <w:color w:val="000000"/>
                <w:sz w:val="21"/>
                <w:szCs w:val="21"/>
              </w:rPr>
            </w:pPr>
            <w:r>
              <w:rPr>
                <w:rFonts w:ascii="微软雅黑" w:eastAsia="微软雅黑" w:hAnsi="微软雅黑" w:cs="微软雅黑" w:hint="eastAsia"/>
                <w:b/>
                <w:color w:val="000000"/>
                <w:sz w:val="21"/>
                <w:szCs w:val="21"/>
              </w:rPr>
              <w:t>第七单元</w:t>
            </w:r>
          </w:p>
        </w:tc>
        <w:tc>
          <w:tcPr>
            <w:tcW w:w="7486" w:type="dxa"/>
            <w:gridSpan w:val="3"/>
            <w:tcBorders>
              <w:tl2br w:val="nil"/>
              <w:tr2bl w:val="nil"/>
            </w:tcBorders>
            <w:vAlign w:val="center"/>
          </w:tcPr>
          <w:p w14:paraId="6A65A25A" w14:textId="77777777" w:rsidR="005C7CE4" w:rsidRDefault="005C7CE4" w:rsidP="005C7CE4">
            <w:pPr>
              <w:pStyle w:val="a7"/>
              <w:widowControl/>
              <w:spacing w:before="0" w:beforeAutospacing="0" w:after="0" w:afterAutospacing="0"/>
              <w:textAlignment w:val="center"/>
              <w:rPr>
                <w:rFonts w:ascii="微软雅黑" w:eastAsia="微软雅黑" w:hAnsi="微软雅黑" w:cs="微软雅黑"/>
                <w:b/>
                <w:sz w:val="21"/>
                <w:szCs w:val="21"/>
              </w:rPr>
            </w:pPr>
            <w:r>
              <w:rPr>
                <w:rFonts w:ascii="微软雅黑" w:eastAsia="微软雅黑" w:hAnsi="微软雅黑" w:cs="微软雅黑" w:hint="eastAsia"/>
                <w:b/>
                <w:sz w:val="21"/>
                <w:szCs w:val="21"/>
              </w:rPr>
              <w:t>分论坛（四）：</w:t>
            </w:r>
            <w:r w:rsidRPr="00656F8E">
              <w:rPr>
                <w:rFonts w:ascii="微软雅黑" w:eastAsia="微软雅黑" w:hAnsi="微软雅黑" w:cs="微软雅黑" w:hint="eastAsia"/>
                <w:b/>
                <w:sz w:val="21"/>
                <w:szCs w:val="21"/>
              </w:rPr>
              <w:t>长江经济带园区地下水调查与</w:t>
            </w:r>
            <w:proofErr w:type="gramStart"/>
            <w:r w:rsidRPr="00656F8E">
              <w:rPr>
                <w:rFonts w:ascii="微软雅黑" w:eastAsia="微软雅黑" w:hAnsi="微软雅黑" w:cs="微软雅黑" w:hint="eastAsia"/>
                <w:b/>
                <w:sz w:val="21"/>
                <w:szCs w:val="21"/>
              </w:rPr>
              <w:t>修复分</w:t>
            </w:r>
            <w:proofErr w:type="gramEnd"/>
            <w:r w:rsidRPr="00656F8E">
              <w:rPr>
                <w:rFonts w:ascii="微软雅黑" w:eastAsia="微软雅黑" w:hAnsi="微软雅黑" w:cs="微软雅黑" w:hint="eastAsia"/>
                <w:b/>
                <w:sz w:val="21"/>
                <w:szCs w:val="21"/>
              </w:rPr>
              <w:t>论坛</w:t>
            </w:r>
          </w:p>
          <w:p w14:paraId="22EBB279" w14:textId="2DD323F3" w:rsidR="005C7CE4" w:rsidRDefault="005C7CE4" w:rsidP="005C7CE4">
            <w:pPr>
              <w:pStyle w:val="a7"/>
              <w:widowControl/>
              <w:spacing w:before="0" w:beforeAutospacing="0" w:after="0" w:afterAutospacing="0"/>
              <w:textAlignment w:val="center"/>
              <w:rPr>
                <w:rFonts w:ascii="微软雅黑" w:eastAsia="微软雅黑" w:hAnsi="微软雅黑" w:cs="微软雅黑"/>
                <w:b/>
                <w:color w:val="000000"/>
                <w:sz w:val="21"/>
                <w:szCs w:val="21"/>
              </w:rPr>
            </w:pPr>
            <w:r>
              <w:rPr>
                <w:rFonts w:ascii="微软雅黑" w:eastAsia="微软雅黑" w:hAnsi="微软雅黑" w:cs="微软雅黑" w:hint="eastAsia"/>
                <w:sz w:val="21"/>
                <w:szCs w:val="21"/>
              </w:rPr>
              <w:t>2</w:t>
            </w:r>
            <w:r>
              <w:rPr>
                <w:rFonts w:ascii="微软雅黑" w:eastAsia="微软雅黑" w:hAnsi="微软雅黑" w:cs="微软雅黑"/>
                <w:sz w:val="21"/>
                <w:szCs w:val="21"/>
              </w:rPr>
              <w:t>022</w:t>
            </w:r>
            <w:r>
              <w:rPr>
                <w:rFonts w:ascii="微软雅黑" w:eastAsia="微软雅黑" w:hAnsi="微软雅黑" w:cs="微软雅黑" w:hint="eastAsia"/>
                <w:sz w:val="21"/>
                <w:szCs w:val="21"/>
              </w:rPr>
              <w:t>年</w:t>
            </w:r>
            <w:r w:rsidR="00295B82">
              <w:rPr>
                <w:rFonts w:ascii="微软雅黑" w:eastAsia="微软雅黑" w:hAnsi="微软雅黑" w:cs="微软雅黑"/>
                <w:sz w:val="21"/>
                <w:szCs w:val="21"/>
              </w:rPr>
              <w:t>6</w:t>
            </w:r>
            <w:r>
              <w:rPr>
                <w:rFonts w:ascii="微软雅黑" w:eastAsia="微软雅黑" w:hAnsi="微软雅黑" w:cs="微软雅黑" w:hint="eastAsia"/>
                <w:sz w:val="21"/>
                <w:szCs w:val="21"/>
              </w:rPr>
              <w:t>月</w:t>
            </w:r>
            <w:r w:rsidR="00295B82">
              <w:rPr>
                <w:rFonts w:ascii="微软雅黑" w:eastAsia="微软雅黑" w:hAnsi="微软雅黑" w:cs="微软雅黑"/>
                <w:sz w:val="21"/>
                <w:szCs w:val="21"/>
              </w:rPr>
              <w:t>18</w:t>
            </w:r>
            <w:r>
              <w:rPr>
                <w:rFonts w:ascii="微软雅黑" w:eastAsia="微软雅黑" w:hAnsi="微软雅黑" w:cs="微软雅黑" w:hint="eastAsia"/>
                <w:sz w:val="21"/>
                <w:szCs w:val="21"/>
              </w:rPr>
              <w:t>日（周</w:t>
            </w:r>
            <w:r w:rsidR="00295B82">
              <w:rPr>
                <w:rFonts w:ascii="微软雅黑" w:eastAsia="微软雅黑" w:hAnsi="微软雅黑" w:cs="微软雅黑" w:hint="eastAsia"/>
                <w:sz w:val="21"/>
                <w:szCs w:val="21"/>
              </w:rPr>
              <w:t>六</w:t>
            </w:r>
            <w:r>
              <w:rPr>
                <w:rFonts w:ascii="微软雅黑" w:eastAsia="微软雅黑" w:hAnsi="微软雅黑" w:cs="微软雅黑" w:hint="eastAsia"/>
                <w:sz w:val="21"/>
                <w:szCs w:val="21"/>
              </w:rPr>
              <w:t>）上午</w:t>
            </w:r>
          </w:p>
          <w:p w14:paraId="472A9B9B" w14:textId="77777777" w:rsidR="005C7CE4" w:rsidRPr="00130B8D" w:rsidRDefault="005C7CE4" w:rsidP="005C7CE4">
            <w:pPr>
              <w:pStyle w:val="a7"/>
              <w:widowControl/>
              <w:spacing w:before="0" w:beforeAutospacing="0" w:after="0" w:afterAutospacing="0"/>
              <w:jc w:val="both"/>
              <w:textAlignment w:val="center"/>
              <w:rPr>
                <w:rFonts w:ascii="微软雅黑" w:eastAsia="微软雅黑" w:hAnsi="微软雅黑" w:cs="微软雅黑"/>
                <w:b/>
                <w:bCs/>
                <w:color w:val="000000"/>
                <w:sz w:val="21"/>
                <w:szCs w:val="21"/>
              </w:rPr>
            </w:pPr>
            <w:r w:rsidRPr="00130B8D">
              <w:rPr>
                <w:rFonts w:ascii="微软雅黑" w:eastAsia="微软雅黑" w:hAnsi="微软雅黑" w:cs="微软雅黑" w:hint="eastAsia"/>
                <w:b/>
                <w:bCs/>
                <w:color w:val="000000"/>
                <w:sz w:val="21"/>
                <w:szCs w:val="21"/>
              </w:rPr>
              <w:t>主持人：</w:t>
            </w:r>
            <w:r w:rsidRPr="00130B8D">
              <w:rPr>
                <w:rFonts w:ascii="微软雅黑" w:eastAsia="微软雅黑" w:hAnsi="微软雅黑" w:cs="微软雅黑"/>
                <w:b/>
                <w:bCs/>
                <w:color w:val="000000"/>
                <w:sz w:val="21"/>
                <w:szCs w:val="21"/>
              </w:rPr>
              <w:t xml:space="preserve"> </w:t>
            </w:r>
          </w:p>
          <w:p w14:paraId="5391E98E" w14:textId="07C8F032" w:rsidR="005C7CE4" w:rsidRDefault="005C7CE4" w:rsidP="005C7CE4">
            <w:pPr>
              <w:pStyle w:val="a7"/>
              <w:widowControl/>
              <w:spacing w:before="0" w:beforeAutospacing="0" w:after="0" w:afterAutospacing="0"/>
              <w:jc w:val="both"/>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北京师范大学地下水污染控制与修复教育部工程研究中心 王金生/主任、教授</w:t>
            </w:r>
          </w:p>
          <w:p w14:paraId="5C51BA2D" w14:textId="74D76EF7" w:rsidR="005C7CE4" w:rsidRDefault="005C7CE4" w:rsidP="005C7CE4">
            <w:pPr>
              <w:pStyle w:val="a7"/>
              <w:spacing w:before="0" w:after="0"/>
              <w:jc w:val="both"/>
              <w:textAlignment w:val="center"/>
              <w:rPr>
                <w:rFonts w:ascii="微软雅黑" w:eastAsia="微软雅黑" w:hAnsi="微软雅黑" w:cs="微软雅黑"/>
                <w:b/>
                <w:color w:val="000000"/>
                <w:sz w:val="21"/>
                <w:szCs w:val="21"/>
              </w:rPr>
            </w:pPr>
            <w:r>
              <w:rPr>
                <w:rFonts w:ascii="微软雅黑" w:eastAsia="微软雅黑" w:hAnsi="微软雅黑" w:cs="微软雅黑" w:hint="eastAsia"/>
                <w:sz w:val="21"/>
                <w:szCs w:val="21"/>
              </w:rPr>
              <w:t>地点：重庆</w:t>
            </w:r>
            <w:proofErr w:type="gramStart"/>
            <w:r>
              <w:rPr>
                <w:rFonts w:ascii="微软雅黑" w:eastAsia="微软雅黑" w:hAnsi="微软雅黑" w:cs="微软雅黑" w:hint="eastAsia"/>
                <w:sz w:val="21"/>
                <w:szCs w:val="21"/>
              </w:rPr>
              <w:t>维景国际</w:t>
            </w:r>
            <w:proofErr w:type="gramEnd"/>
            <w:r>
              <w:rPr>
                <w:rFonts w:ascii="微软雅黑" w:eastAsia="微软雅黑" w:hAnsi="微软雅黑" w:cs="微软雅黑" w:hint="eastAsia"/>
                <w:sz w:val="21"/>
                <w:szCs w:val="21"/>
              </w:rPr>
              <w:t>大酒店 牡丹厅</w:t>
            </w:r>
          </w:p>
        </w:tc>
      </w:tr>
      <w:tr w:rsidR="005C7CE4" w14:paraId="483A07F1" w14:textId="77777777" w:rsidTr="00061502">
        <w:trPr>
          <w:trHeight w:val="850"/>
          <w:tblCellSpacing w:w="0" w:type="dxa"/>
          <w:jc w:val="center"/>
        </w:trPr>
        <w:tc>
          <w:tcPr>
            <w:tcW w:w="1430" w:type="dxa"/>
            <w:tcBorders>
              <w:tl2br w:val="nil"/>
              <w:tr2bl w:val="nil"/>
            </w:tcBorders>
            <w:vAlign w:val="center"/>
          </w:tcPr>
          <w:p w14:paraId="571DD587" w14:textId="6E899684"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时间</w:t>
            </w:r>
          </w:p>
        </w:tc>
        <w:tc>
          <w:tcPr>
            <w:tcW w:w="2910" w:type="dxa"/>
            <w:tcBorders>
              <w:tl2br w:val="nil"/>
              <w:tr2bl w:val="nil"/>
            </w:tcBorders>
            <w:vAlign w:val="center"/>
          </w:tcPr>
          <w:p w14:paraId="2E957416" w14:textId="2F602B7B"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议题</w:t>
            </w:r>
          </w:p>
        </w:tc>
        <w:tc>
          <w:tcPr>
            <w:tcW w:w="4576" w:type="dxa"/>
            <w:gridSpan w:val="2"/>
            <w:tcBorders>
              <w:tl2br w:val="nil"/>
              <w:tr2bl w:val="nil"/>
            </w:tcBorders>
            <w:vAlign w:val="center"/>
          </w:tcPr>
          <w:p w14:paraId="369333E1" w14:textId="1770EC52"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演讲人</w:t>
            </w:r>
          </w:p>
        </w:tc>
      </w:tr>
      <w:tr w:rsidR="005C7CE4" w14:paraId="7DE273A3" w14:textId="77777777" w:rsidTr="00061502">
        <w:trPr>
          <w:trHeight w:val="850"/>
          <w:tblCellSpacing w:w="0" w:type="dxa"/>
          <w:jc w:val="center"/>
        </w:trPr>
        <w:tc>
          <w:tcPr>
            <w:tcW w:w="1430" w:type="dxa"/>
            <w:tcBorders>
              <w:tl2br w:val="nil"/>
              <w:tr2bl w:val="nil"/>
            </w:tcBorders>
            <w:vAlign w:val="center"/>
          </w:tcPr>
          <w:p w14:paraId="74AE077A" w14:textId="28ED2191"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color w:val="000000"/>
                <w:sz w:val="21"/>
                <w:szCs w:val="21"/>
              </w:rPr>
              <w:t>09</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0～</w:t>
            </w:r>
            <w:r>
              <w:rPr>
                <w:rFonts w:ascii="微软雅黑" w:eastAsia="微软雅黑" w:hAnsi="微软雅黑" w:cs="微软雅黑"/>
                <w:color w:val="000000"/>
                <w:sz w:val="21"/>
                <w:szCs w:val="21"/>
              </w:rPr>
              <w:t>09</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25</w:t>
            </w:r>
          </w:p>
        </w:tc>
        <w:tc>
          <w:tcPr>
            <w:tcW w:w="2910" w:type="dxa"/>
            <w:tcBorders>
              <w:tl2br w:val="nil"/>
              <w:tr2bl w:val="nil"/>
            </w:tcBorders>
            <w:vAlign w:val="center"/>
          </w:tcPr>
          <w:p w14:paraId="5361CAD5" w14:textId="0C4C5962"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地下水修复的技术应用与装备研制之实践与探索</w:t>
            </w:r>
          </w:p>
        </w:tc>
        <w:tc>
          <w:tcPr>
            <w:tcW w:w="4576" w:type="dxa"/>
            <w:gridSpan w:val="2"/>
            <w:tcBorders>
              <w:tl2br w:val="nil"/>
              <w:tr2bl w:val="nil"/>
            </w:tcBorders>
            <w:vAlign w:val="center"/>
          </w:tcPr>
          <w:p w14:paraId="6B1D9357" w14:textId="77777777"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宝</w:t>
            </w:r>
            <w:proofErr w:type="gramStart"/>
            <w:r>
              <w:rPr>
                <w:rFonts w:ascii="微软雅黑" w:eastAsia="微软雅黑" w:hAnsi="微软雅黑" w:cs="微软雅黑" w:hint="eastAsia"/>
                <w:color w:val="000000"/>
                <w:sz w:val="21"/>
                <w:szCs w:val="21"/>
              </w:rPr>
              <w:t>航环境</w:t>
            </w:r>
            <w:proofErr w:type="gramEnd"/>
            <w:r>
              <w:rPr>
                <w:rFonts w:ascii="微软雅黑" w:eastAsia="微软雅黑" w:hAnsi="微软雅黑" w:cs="微软雅黑" w:hint="eastAsia"/>
                <w:color w:val="000000"/>
                <w:sz w:val="21"/>
                <w:szCs w:val="21"/>
              </w:rPr>
              <w:t>修复有限公司</w:t>
            </w:r>
          </w:p>
          <w:p w14:paraId="69AF1C6D" w14:textId="38E2E589"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马骏/总经理、正高级工程师</w:t>
            </w:r>
          </w:p>
        </w:tc>
      </w:tr>
      <w:tr w:rsidR="005C7CE4" w14:paraId="33878608" w14:textId="77777777" w:rsidTr="00061502">
        <w:trPr>
          <w:trHeight w:val="850"/>
          <w:tblCellSpacing w:w="0" w:type="dxa"/>
          <w:jc w:val="center"/>
        </w:trPr>
        <w:tc>
          <w:tcPr>
            <w:tcW w:w="1430" w:type="dxa"/>
            <w:tcBorders>
              <w:tl2br w:val="nil"/>
              <w:tr2bl w:val="nil"/>
            </w:tcBorders>
            <w:vAlign w:val="center"/>
          </w:tcPr>
          <w:p w14:paraId="6A240B14" w14:textId="6A26B9D7"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color w:val="000000"/>
                <w:sz w:val="21"/>
                <w:szCs w:val="21"/>
              </w:rPr>
              <w:t>09</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25</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09</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50</w:t>
            </w:r>
          </w:p>
        </w:tc>
        <w:tc>
          <w:tcPr>
            <w:tcW w:w="2910" w:type="dxa"/>
            <w:tcBorders>
              <w:tl2br w:val="nil"/>
              <w:tr2bl w:val="nil"/>
            </w:tcBorders>
            <w:vAlign w:val="center"/>
          </w:tcPr>
          <w:p w14:paraId="03CA0092" w14:textId="3A6579DB"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污染场地水文地质调查</w:t>
            </w:r>
          </w:p>
        </w:tc>
        <w:tc>
          <w:tcPr>
            <w:tcW w:w="4576" w:type="dxa"/>
            <w:gridSpan w:val="2"/>
            <w:tcBorders>
              <w:tl2br w:val="nil"/>
              <w:tr2bl w:val="nil"/>
            </w:tcBorders>
            <w:vAlign w:val="center"/>
          </w:tcPr>
          <w:p w14:paraId="673325A4" w14:textId="77777777"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sidRPr="003568E0">
              <w:rPr>
                <w:rFonts w:ascii="微软雅黑" w:eastAsia="微软雅黑" w:hAnsi="微软雅黑" w:cs="微软雅黑" w:hint="eastAsia"/>
                <w:color w:val="000000"/>
                <w:sz w:val="21"/>
                <w:szCs w:val="21"/>
              </w:rPr>
              <w:t>南京清湛环保工程有限公司</w:t>
            </w:r>
          </w:p>
          <w:p w14:paraId="77848FA4" w14:textId="45239BDA"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吴勇/总经理、美国注册地质师</w:t>
            </w:r>
          </w:p>
        </w:tc>
      </w:tr>
      <w:tr w:rsidR="005C7CE4" w14:paraId="0BD838EF" w14:textId="77777777" w:rsidTr="00061502">
        <w:trPr>
          <w:trHeight w:val="850"/>
          <w:tblCellSpacing w:w="0" w:type="dxa"/>
          <w:jc w:val="center"/>
        </w:trPr>
        <w:tc>
          <w:tcPr>
            <w:tcW w:w="1430" w:type="dxa"/>
            <w:tcBorders>
              <w:tl2br w:val="nil"/>
              <w:tr2bl w:val="nil"/>
            </w:tcBorders>
            <w:vAlign w:val="center"/>
          </w:tcPr>
          <w:p w14:paraId="7737B67E" w14:textId="17BF1CA9"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color w:val="000000"/>
                <w:sz w:val="21"/>
                <w:szCs w:val="21"/>
              </w:rPr>
              <w:lastRenderedPageBreak/>
              <w:t>09</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0～</w:t>
            </w:r>
            <w:r>
              <w:rPr>
                <w:rFonts w:ascii="微软雅黑" w:eastAsia="微软雅黑" w:hAnsi="微软雅黑" w:cs="微软雅黑"/>
                <w:color w:val="000000"/>
                <w:sz w:val="21"/>
                <w:szCs w:val="21"/>
              </w:rPr>
              <w:t>10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15</w:t>
            </w:r>
          </w:p>
        </w:tc>
        <w:tc>
          <w:tcPr>
            <w:tcW w:w="2910" w:type="dxa"/>
            <w:tcBorders>
              <w:tl2br w:val="nil"/>
              <w:tr2bl w:val="nil"/>
            </w:tcBorders>
            <w:vAlign w:val="center"/>
          </w:tcPr>
          <w:p w14:paraId="2F60ED8B" w14:textId="47CF3754"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sidRPr="00CF140B">
              <w:rPr>
                <w:rFonts w:ascii="微软雅黑" w:eastAsia="微软雅黑" w:hAnsi="微软雅黑" w:cs="微软雅黑" w:hint="eastAsia"/>
                <w:color w:val="000000"/>
                <w:sz w:val="21"/>
                <w:szCs w:val="21"/>
              </w:rPr>
              <w:t>简易生活垃圾填埋场地下水环境调查评估案例分析</w:t>
            </w:r>
          </w:p>
        </w:tc>
        <w:tc>
          <w:tcPr>
            <w:tcW w:w="4576" w:type="dxa"/>
            <w:gridSpan w:val="2"/>
            <w:tcBorders>
              <w:tl2br w:val="nil"/>
              <w:tr2bl w:val="nil"/>
            </w:tcBorders>
            <w:vAlign w:val="center"/>
          </w:tcPr>
          <w:p w14:paraId="4342629B" w14:textId="77777777"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生态环境部环境规划院</w:t>
            </w:r>
          </w:p>
          <w:p w14:paraId="3485CB62" w14:textId="64CDAF58"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张宗文/高级工程师</w:t>
            </w:r>
          </w:p>
        </w:tc>
      </w:tr>
      <w:tr w:rsidR="005C7CE4" w14:paraId="2978199E" w14:textId="77777777" w:rsidTr="005C77B9">
        <w:trPr>
          <w:trHeight w:val="850"/>
          <w:tblCellSpacing w:w="0" w:type="dxa"/>
          <w:jc w:val="center"/>
        </w:trPr>
        <w:tc>
          <w:tcPr>
            <w:tcW w:w="1430" w:type="dxa"/>
            <w:tcBorders>
              <w:tl2br w:val="nil"/>
              <w:tr2bl w:val="nil"/>
            </w:tcBorders>
            <w:vAlign w:val="center"/>
          </w:tcPr>
          <w:p w14:paraId="539ED008" w14:textId="45971FFC"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color w:val="000000"/>
                <w:sz w:val="21"/>
                <w:szCs w:val="21"/>
              </w:rPr>
              <w:t>10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25</w:t>
            </w:r>
          </w:p>
        </w:tc>
        <w:tc>
          <w:tcPr>
            <w:tcW w:w="7486" w:type="dxa"/>
            <w:gridSpan w:val="3"/>
            <w:tcBorders>
              <w:tl2br w:val="nil"/>
              <w:tr2bl w:val="nil"/>
            </w:tcBorders>
            <w:vAlign w:val="center"/>
          </w:tcPr>
          <w:p w14:paraId="1FD0D495" w14:textId="24948282"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proofErr w:type="gramStart"/>
            <w:r>
              <w:rPr>
                <w:rFonts w:ascii="微软雅黑" w:eastAsia="微软雅黑" w:hAnsi="微软雅黑" w:cs="微软雅黑" w:hint="eastAsia"/>
                <w:color w:val="000000"/>
                <w:sz w:val="21"/>
                <w:szCs w:val="21"/>
              </w:rPr>
              <w:t>茶歇休息</w:t>
            </w:r>
            <w:proofErr w:type="gramEnd"/>
          </w:p>
        </w:tc>
      </w:tr>
      <w:tr w:rsidR="005C7CE4" w14:paraId="6DB15642" w14:textId="77777777" w:rsidTr="00061502">
        <w:trPr>
          <w:trHeight w:val="850"/>
          <w:tblCellSpacing w:w="0" w:type="dxa"/>
          <w:jc w:val="center"/>
        </w:trPr>
        <w:tc>
          <w:tcPr>
            <w:tcW w:w="1430" w:type="dxa"/>
            <w:tcBorders>
              <w:tl2br w:val="nil"/>
              <w:tr2bl w:val="nil"/>
            </w:tcBorders>
            <w:vAlign w:val="center"/>
          </w:tcPr>
          <w:p w14:paraId="29819E95" w14:textId="03C6F0A3"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25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w:t>
            </w:r>
            <w:r>
              <w:rPr>
                <w:rFonts w:ascii="微软雅黑" w:eastAsia="微软雅黑" w:hAnsi="微软雅黑" w:cs="微软雅黑" w:hint="eastAsia"/>
                <w:color w:val="000000"/>
                <w:sz w:val="21"/>
                <w:szCs w:val="21"/>
              </w:rPr>
              <w:t>0</w:t>
            </w:r>
          </w:p>
        </w:tc>
        <w:tc>
          <w:tcPr>
            <w:tcW w:w="2910" w:type="dxa"/>
            <w:tcBorders>
              <w:tl2br w:val="nil"/>
              <w:tr2bl w:val="nil"/>
            </w:tcBorders>
            <w:vAlign w:val="center"/>
          </w:tcPr>
          <w:p w14:paraId="6CAD74B8" w14:textId="2BFAC147"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矿山酸性地下水环境风险跨介质调控</w:t>
            </w:r>
          </w:p>
        </w:tc>
        <w:tc>
          <w:tcPr>
            <w:tcW w:w="4576" w:type="dxa"/>
            <w:gridSpan w:val="2"/>
            <w:tcBorders>
              <w:tl2br w:val="nil"/>
              <w:tr2bl w:val="nil"/>
            </w:tcBorders>
            <w:vAlign w:val="center"/>
          </w:tcPr>
          <w:p w14:paraId="1375A2C0" w14:textId="77777777"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成都理工大学</w:t>
            </w:r>
          </w:p>
          <w:p w14:paraId="5563B8B2" w14:textId="044F4FD0"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刘国/教授</w:t>
            </w:r>
          </w:p>
        </w:tc>
      </w:tr>
      <w:tr w:rsidR="005C7CE4" w14:paraId="58D09A57" w14:textId="77777777" w:rsidTr="00061502">
        <w:trPr>
          <w:trHeight w:val="850"/>
          <w:tblCellSpacing w:w="0" w:type="dxa"/>
          <w:jc w:val="center"/>
        </w:trPr>
        <w:tc>
          <w:tcPr>
            <w:tcW w:w="1430" w:type="dxa"/>
            <w:tcBorders>
              <w:tl2br w:val="nil"/>
              <w:tr2bl w:val="nil"/>
            </w:tcBorders>
            <w:vAlign w:val="center"/>
          </w:tcPr>
          <w:p w14:paraId="1E5EEC6C" w14:textId="76B2395C" w:rsidR="005C7CE4" w:rsidRDefault="005C7CE4" w:rsidP="005C7CE4">
            <w:pPr>
              <w:pStyle w:val="a7"/>
              <w:widowControl/>
              <w:spacing w:before="0" w:beforeAutospacing="0" w:after="0" w:afterAutospacing="0"/>
              <w:jc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0</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50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15</w:t>
            </w:r>
          </w:p>
        </w:tc>
        <w:tc>
          <w:tcPr>
            <w:tcW w:w="2910" w:type="dxa"/>
            <w:tcBorders>
              <w:tl2br w:val="nil"/>
              <w:tr2bl w:val="nil"/>
            </w:tcBorders>
            <w:vAlign w:val="center"/>
          </w:tcPr>
          <w:p w14:paraId="3AA0AD66" w14:textId="756463FF"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某临海化工园区污染监测井周边地下水调查、风险评估及管控修复</w:t>
            </w:r>
            <w:r w:rsidR="00472683">
              <w:rPr>
                <w:rFonts w:ascii="微软雅黑" w:eastAsia="微软雅黑" w:hAnsi="微软雅黑" w:cs="微软雅黑" w:hint="eastAsia"/>
                <w:color w:val="000000"/>
                <w:sz w:val="21"/>
                <w:szCs w:val="21"/>
              </w:rPr>
              <w:t>案例分析</w:t>
            </w:r>
          </w:p>
        </w:tc>
        <w:tc>
          <w:tcPr>
            <w:tcW w:w="4576" w:type="dxa"/>
            <w:gridSpan w:val="2"/>
            <w:tcBorders>
              <w:tl2br w:val="nil"/>
              <w:tr2bl w:val="nil"/>
            </w:tcBorders>
            <w:vAlign w:val="center"/>
          </w:tcPr>
          <w:p w14:paraId="0B26ABB8" w14:textId="68155434"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北京中</w:t>
            </w:r>
            <w:proofErr w:type="gramStart"/>
            <w:r>
              <w:rPr>
                <w:rFonts w:ascii="微软雅黑" w:eastAsia="微软雅黑" w:hAnsi="微软雅黑" w:cs="微软雅黑" w:hint="eastAsia"/>
                <w:color w:val="000000"/>
                <w:sz w:val="21"/>
                <w:szCs w:val="21"/>
              </w:rPr>
              <w:t>地泓科环境</w:t>
            </w:r>
            <w:proofErr w:type="gramEnd"/>
            <w:r>
              <w:rPr>
                <w:rFonts w:ascii="微软雅黑" w:eastAsia="微软雅黑" w:hAnsi="微软雅黑" w:cs="微软雅黑" w:hint="eastAsia"/>
                <w:color w:val="000000"/>
                <w:sz w:val="21"/>
                <w:szCs w:val="21"/>
              </w:rPr>
              <w:t>科技有限公司</w:t>
            </w:r>
          </w:p>
          <w:p w14:paraId="4128E471" w14:textId="708A5BE6"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刘立才/副总工程师、教授级高工</w:t>
            </w:r>
          </w:p>
        </w:tc>
      </w:tr>
      <w:tr w:rsidR="005C7CE4" w14:paraId="3E6A6F72" w14:textId="77777777" w:rsidTr="00061502">
        <w:trPr>
          <w:trHeight w:val="850"/>
          <w:tblCellSpacing w:w="0" w:type="dxa"/>
          <w:jc w:val="center"/>
        </w:trPr>
        <w:tc>
          <w:tcPr>
            <w:tcW w:w="1430" w:type="dxa"/>
            <w:tcBorders>
              <w:tl2br w:val="nil"/>
              <w:tr2bl w:val="nil"/>
            </w:tcBorders>
            <w:vAlign w:val="center"/>
          </w:tcPr>
          <w:p w14:paraId="5AABD26C" w14:textId="7E283818"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15</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40</w:t>
            </w:r>
          </w:p>
        </w:tc>
        <w:tc>
          <w:tcPr>
            <w:tcW w:w="2910" w:type="dxa"/>
            <w:tcBorders>
              <w:tl2br w:val="nil"/>
              <w:tr2bl w:val="nil"/>
            </w:tcBorders>
            <w:vAlign w:val="center"/>
          </w:tcPr>
          <w:p w14:paraId="0CB46EBA" w14:textId="20016C37"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地下水原位强化生物修复技术与工程实践</w:t>
            </w:r>
          </w:p>
        </w:tc>
        <w:tc>
          <w:tcPr>
            <w:tcW w:w="4576" w:type="dxa"/>
            <w:gridSpan w:val="2"/>
            <w:tcBorders>
              <w:tl2br w:val="nil"/>
              <w:tr2bl w:val="nil"/>
            </w:tcBorders>
            <w:vAlign w:val="center"/>
          </w:tcPr>
          <w:p w14:paraId="5F3D0975" w14:textId="77777777" w:rsidR="005C7CE4" w:rsidRDefault="005C7CE4" w:rsidP="005C7CE4">
            <w:pPr>
              <w:pStyle w:val="a7"/>
              <w:widowControl/>
              <w:spacing w:before="0" w:beforeAutospacing="0" w:after="0" w:afterAutospacing="0"/>
              <w:ind w:right="840"/>
              <w:textAlignment w:val="center"/>
              <w:rPr>
                <w:rFonts w:ascii="微软雅黑" w:eastAsia="微软雅黑" w:hAnsi="微软雅黑" w:cs="宋体"/>
                <w:color w:val="000000"/>
                <w:sz w:val="21"/>
                <w:szCs w:val="21"/>
              </w:rPr>
            </w:pPr>
            <w:r w:rsidRPr="00F137C4">
              <w:rPr>
                <w:rFonts w:ascii="微软雅黑" w:eastAsia="微软雅黑" w:hAnsi="微软雅黑" w:cs="宋体" w:hint="eastAsia"/>
                <w:color w:val="000000"/>
                <w:sz w:val="21"/>
                <w:szCs w:val="21"/>
              </w:rPr>
              <w:t>北京博诚立新环境科技股份有限公司</w:t>
            </w:r>
          </w:p>
          <w:p w14:paraId="010881DB" w14:textId="23CC2416" w:rsidR="005C7CE4" w:rsidRPr="00F137C4" w:rsidRDefault="005C7CE4" w:rsidP="005C7CE4">
            <w:pPr>
              <w:pStyle w:val="a7"/>
              <w:widowControl/>
              <w:spacing w:before="0" w:beforeAutospacing="0" w:after="0" w:afterAutospacing="0"/>
              <w:ind w:right="840"/>
              <w:textAlignment w:val="center"/>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陈波洋/总经理、高工</w:t>
            </w:r>
          </w:p>
        </w:tc>
      </w:tr>
      <w:tr w:rsidR="005C7CE4" w14:paraId="7F76DD66" w14:textId="77777777" w:rsidTr="00061502">
        <w:trPr>
          <w:trHeight w:val="850"/>
          <w:tblCellSpacing w:w="0" w:type="dxa"/>
          <w:jc w:val="center"/>
        </w:trPr>
        <w:tc>
          <w:tcPr>
            <w:tcW w:w="1430" w:type="dxa"/>
            <w:tcBorders>
              <w:tl2br w:val="nil"/>
              <w:tr2bl w:val="nil"/>
            </w:tcBorders>
            <w:vAlign w:val="center"/>
          </w:tcPr>
          <w:p w14:paraId="542DFE3A" w14:textId="08814D9D"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1</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40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00</w:t>
            </w:r>
          </w:p>
        </w:tc>
        <w:tc>
          <w:tcPr>
            <w:tcW w:w="2910" w:type="dxa"/>
            <w:tcBorders>
              <w:tl2br w:val="nil"/>
              <w:tr2bl w:val="nil"/>
            </w:tcBorders>
            <w:vAlign w:val="center"/>
          </w:tcPr>
          <w:p w14:paraId="037EE512" w14:textId="542C85EB"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sidRPr="0058337E">
              <w:rPr>
                <w:rFonts w:ascii="微软雅黑" w:eastAsia="微软雅黑" w:hAnsi="微软雅黑" w:cs="微软雅黑" w:hint="eastAsia"/>
                <w:color w:val="000000"/>
                <w:sz w:val="21"/>
                <w:szCs w:val="21"/>
              </w:rPr>
              <w:t>德国IEG-GCW地下水循环井修复技术</w:t>
            </w:r>
          </w:p>
        </w:tc>
        <w:tc>
          <w:tcPr>
            <w:tcW w:w="4576" w:type="dxa"/>
            <w:gridSpan w:val="2"/>
            <w:tcBorders>
              <w:tl2br w:val="nil"/>
              <w:tr2bl w:val="nil"/>
            </w:tcBorders>
            <w:vAlign w:val="center"/>
          </w:tcPr>
          <w:p w14:paraId="61C44296" w14:textId="77777777" w:rsidR="005C7CE4" w:rsidRPr="00AE463C" w:rsidRDefault="005C7CE4" w:rsidP="005C7CE4">
            <w:pPr>
              <w:pStyle w:val="a7"/>
              <w:widowControl/>
              <w:spacing w:before="0" w:beforeAutospacing="0" w:after="0" w:afterAutospacing="0"/>
              <w:ind w:right="840"/>
              <w:textAlignment w:val="center"/>
              <w:rPr>
                <w:rFonts w:ascii="微软雅黑" w:eastAsia="微软雅黑" w:hAnsi="微软雅黑" w:cs="宋体"/>
                <w:color w:val="000000"/>
                <w:sz w:val="21"/>
                <w:szCs w:val="21"/>
              </w:rPr>
            </w:pPr>
            <w:r w:rsidRPr="00AE463C">
              <w:rPr>
                <w:rFonts w:ascii="微软雅黑" w:eastAsia="微软雅黑" w:hAnsi="微软雅黑" w:cs="宋体" w:hint="eastAsia"/>
                <w:color w:val="000000"/>
                <w:sz w:val="21"/>
                <w:szCs w:val="21"/>
              </w:rPr>
              <w:t>艾逸骥环境修复科技（北京）有限公司</w:t>
            </w:r>
          </w:p>
          <w:p w14:paraId="36268987" w14:textId="413B718C"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sidRPr="00AE463C">
              <w:rPr>
                <w:rFonts w:ascii="微软雅黑" w:eastAsia="微软雅黑" w:hAnsi="微软雅黑" w:cs="宋体" w:hint="eastAsia"/>
                <w:color w:val="000000"/>
                <w:sz w:val="21"/>
                <w:szCs w:val="21"/>
              </w:rPr>
              <w:t>刘宝蕴/总经理、博士</w:t>
            </w:r>
          </w:p>
        </w:tc>
      </w:tr>
      <w:tr w:rsidR="005C7CE4" w14:paraId="387CC626" w14:textId="77777777" w:rsidTr="00AC084C">
        <w:trPr>
          <w:trHeight w:val="850"/>
          <w:tblCellSpacing w:w="0" w:type="dxa"/>
          <w:jc w:val="center"/>
        </w:trPr>
        <w:tc>
          <w:tcPr>
            <w:tcW w:w="1430" w:type="dxa"/>
            <w:tcBorders>
              <w:tl2br w:val="nil"/>
              <w:tr2bl w:val="nil"/>
            </w:tcBorders>
            <w:vAlign w:val="center"/>
          </w:tcPr>
          <w:p w14:paraId="7A8F0269" w14:textId="4C9990B0"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2</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00</w:t>
            </w:r>
            <w:r>
              <w:rPr>
                <w:rFonts w:ascii="微软雅黑" w:eastAsia="微软雅黑" w:hAnsi="微软雅黑" w:cs="微软雅黑" w:hint="eastAsia"/>
                <w:color w:val="000000"/>
                <w:sz w:val="21"/>
                <w:szCs w:val="21"/>
              </w:rPr>
              <w:t>～1</w:t>
            </w:r>
            <w:r>
              <w:rPr>
                <w:rFonts w:ascii="微软雅黑" w:eastAsia="微软雅黑" w:hAnsi="微软雅黑" w:cs="微软雅黑"/>
                <w:color w:val="000000"/>
                <w:sz w:val="21"/>
                <w:szCs w:val="21"/>
              </w:rPr>
              <w:t>3</w:t>
            </w:r>
            <w:r>
              <w:rPr>
                <w:rFonts w:ascii="微软雅黑" w:eastAsia="微软雅黑" w:hAnsi="微软雅黑" w:cs="微软雅黑" w:hint="eastAsia"/>
                <w:color w:val="000000"/>
                <w:sz w:val="21"/>
                <w:szCs w:val="21"/>
              </w:rPr>
              <w:t>:</w:t>
            </w:r>
            <w:r>
              <w:rPr>
                <w:rFonts w:ascii="微软雅黑" w:eastAsia="微软雅黑" w:hAnsi="微软雅黑" w:cs="微软雅黑"/>
                <w:color w:val="000000"/>
                <w:sz w:val="21"/>
                <w:szCs w:val="21"/>
              </w:rPr>
              <w:t>30</w:t>
            </w:r>
          </w:p>
        </w:tc>
        <w:tc>
          <w:tcPr>
            <w:tcW w:w="7486" w:type="dxa"/>
            <w:gridSpan w:val="3"/>
            <w:tcBorders>
              <w:tl2br w:val="nil"/>
              <w:tr2bl w:val="nil"/>
            </w:tcBorders>
            <w:vAlign w:val="center"/>
          </w:tcPr>
          <w:p w14:paraId="0703D130" w14:textId="576AA2A5"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午餐、休息</w:t>
            </w:r>
          </w:p>
        </w:tc>
      </w:tr>
      <w:tr w:rsidR="005C7CE4" w14:paraId="36D3262B" w14:textId="77777777" w:rsidTr="00AC084C">
        <w:trPr>
          <w:trHeight w:val="850"/>
          <w:tblCellSpacing w:w="0" w:type="dxa"/>
          <w:jc w:val="center"/>
        </w:trPr>
        <w:tc>
          <w:tcPr>
            <w:tcW w:w="1430" w:type="dxa"/>
            <w:vMerge w:val="restart"/>
            <w:tcBorders>
              <w:tl2br w:val="nil"/>
              <w:tr2bl w:val="nil"/>
            </w:tcBorders>
            <w:vAlign w:val="center"/>
          </w:tcPr>
          <w:p w14:paraId="7E9AE937" w14:textId="5CE98A52" w:rsidR="005C7CE4" w:rsidRPr="00B54171" w:rsidRDefault="005C7CE4" w:rsidP="005C7CE4">
            <w:pPr>
              <w:pStyle w:val="a7"/>
              <w:widowControl/>
              <w:spacing w:before="0" w:beforeAutospacing="0" w:after="0" w:afterAutospacing="0"/>
              <w:rPr>
                <w:rFonts w:ascii="微软雅黑" w:eastAsia="微软雅黑" w:hAnsi="微软雅黑" w:cs="微软雅黑"/>
                <w:b/>
                <w:bCs/>
                <w:color w:val="000000"/>
                <w:sz w:val="21"/>
                <w:szCs w:val="21"/>
              </w:rPr>
            </w:pPr>
            <w:r w:rsidRPr="00B54171">
              <w:rPr>
                <w:rFonts w:ascii="微软雅黑" w:eastAsia="微软雅黑" w:hAnsi="微软雅黑" w:cs="微软雅黑" w:hint="eastAsia"/>
                <w:b/>
                <w:bCs/>
                <w:color w:val="000000"/>
                <w:sz w:val="21"/>
                <w:szCs w:val="21"/>
              </w:rPr>
              <w:t>第八单元</w:t>
            </w:r>
          </w:p>
        </w:tc>
        <w:tc>
          <w:tcPr>
            <w:tcW w:w="7486" w:type="dxa"/>
            <w:gridSpan w:val="3"/>
            <w:tcBorders>
              <w:tl2br w:val="nil"/>
              <w:tr2bl w:val="nil"/>
            </w:tcBorders>
            <w:vAlign w:val="center"/>
          </w:tcPr>
          <w:p w14:paraId="7B2DA94D" w14:textId="7F762322"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项目考察：</w:t>
            </w:r>
            <w:r w:rsidRPr="00C800CE">
              <w:rPr>
                <w:rFonts w:ascii="微软雅黑" w:eastAsia="微软雅黑" w:hAnsi="微软雅黑" w:cs="微软雅黑" w:hint="eastAsia"/>
                <w:color w:val="000000"/>
                <w:sz w:val="21"/>
                <w:szCs w:val="21"/>
              </w:rPr>
              <w:t>重庆市九龙坡区大杨石组团K标准分区地块及道路污染土壤治理修复项目</w:t>
            </w:r>
          </w:p>
          <w:p w14:paraId="49A85904" w14:textId="24652C90"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 xml:space="preserve">联系电话：赵乃璇 </w:t>
            </w:r>
            <w:r>
              <w:rPr>
                <w:rFonts w:ascii="微软雅黑" w:eastAsia="微软雅黑" w:hAnsi="微软雅黑" w:cs="微软雅黑"/>
                <w:color w:val="000000"/>
                <w:sz w:val="21"/>
                <w:szCs w:val="21"/>
              </w:rPr>
              <w:t>18523893344</w:t>
            </w:r>
            <w:r>
              <w:rPr>
                <w:rFonts w:ascii="微软雅黑" w:eastAsia="微软雅黑" w:hAnsi="微软雅黑" w:cs="微软雅黑" w:hint="eastAsia"/>
                <w:color w:val="000000"/>
                <w:sz w:val="21"/>
                <w:szCs w:val="21"/>
              </w:rPr>
              <w:t xml:space="preserve"> </w:t>
            </w:r>
            <w:r>
              <w:rPr>
                <w:rFonts w:ascii="微软雅黑" w:eastAsia="微软雅黑" w:hAnsi="微软雅黑" w:cs="微软雅黑"/>
                <w:color w:val="000000"/>
                <w:sz w:val="21"/>
                <w:szCs w:val="21"/>
              </w:rPr>
              <w:t xml:space="preserve">  </w:t>
            </w:r>
          </w:p>
          <w:p w14:paraId="17F1EB0E" w14:textId="1BDCAFE8" w:rsidR="005C7CE4" w:rsidRDefault="005C7CE4" w:rsidP="005C7CE4">
            <w:pPr>
              <w:pStyle w:val="a7"/>
              <w:widowControl/>
              <w:spacing w:before="0" w:beforeAutospacing="0" w:after="0" w:afterAutospacing="0"/>
              <w:ind w:right="840" w:firstLineChars="500" w:firstLine="1050"/>
              <w:textAlignment w:val="center"/>
              <w:rPr>
                <w:rFonts w:ascii="微软雅黑" w:eastAsia="微软雅黑" w:hAnsi="微软雅黑" w:cs="微软雅黑"/>
                <w:color w:val="000000"/>
                <w:sz w:val="21"/>
                <w:szCs w:val="21"/>
              </w:rPr>
            </w:pPr>
            <w:proofErr w:type="gramStart"/>
            <w:r>
              <w:rPr>
                <w:rFonts w:ascii="微软雅黑" w:eastAsia="微软雅黑" w:hAnsi="微软雅黑" w:cs="微软雅黑" w:hint="eastAsia"/>
                <w:color w:val="000000"/>
                <w:sz w:val="21"/>
                <w:szCs w:val="21"/>
              </w:rPr>
              <w:t>崔</w:t>
            </w:r>
            <w:proofErr w:type="gramEnd"/>
            <w:r>
              <w:rPr>
                <w:rFonts w:ascii="微软雅黑" w:eastAsia="微软雅黑" w:hAnsi="微软雅黑" w:cs="微软雅黑" w:hint="eastAsia"/>
                <w:color w:val="000000"/>
                <w:sz w:val="21"/>
                <w:szCs w:val="21"/>
              </w:rPr>
              <w:t xml:space="preserve"> </w:t>
            </w:r>
            <w:r>
              <w:rPr>
                <w:rFonts w:ascii="微软雅黑" w:eastAsia="微软雅黑" w:hAnsi="微软雅黑" w:cs="微软雅黑"/>
                <w:color w:val="000000"/>
                <w:sz w:val="21"/>
                <w:szCs w:val="21"/>
              </w:rPr>
              <w:t xml:space="preserve"> </w:t>
            </w:r>
            <w:r>
              <w:rPr>
                <w:rFonts w:ascii="微软雅黑" w:eastAsia="微软雅黑" w:hAnsi="微软雅黑" w:cs="微软雅黑" w:hint="eastAsia"/>
                <w:color w:val="000000"/>
                <w:sz w:val="21"/>
                <w:szCs w:val="21"/>
              </w:rPr>
              <w:t xml:space="preserve">静 </w:t>
            </w:r>
            <w:r>
              <w:rPr>
                <w:rFonts w:ascii="微软雅黑" w:eastAsia="微软雅黑" w:hAnsi="微软雅黑" w:cs="微软雅黑"/>
                <w:color w:val="000000"/>
                <w:sz w:val="21"/>
                <w:szCs w:val="21"/>
              </w:rPr>
              <w:t>13520118197</w:t>
            </w:r>
          </w:p>
        </w:tc>
      </w:tr>
      <w:tr w:rsidR="005C7CE4" w14:paraId="01F6380F" w14:textId="77777777" w:rsidTr="00AC084C">
        <w:trPr>
          <w:trHeight w:val="850"/>
          <w:tblCellSpacing w:w="0" w:type="dxa"/>
          <w:jc w:val="center"/>
        </w:trPr>
        <w:tc>
          <w:tcPr>
            <w:tcW w:w="1430" w:type="dxa"/>
            <w:vMerge/>
            <w:tcBorders>
              <w:tl2br w:val="nil"/>
              <w:tr2bl w:val="nil"/>
            </w:tcBorders>
            <w:vAlign w:val="center"/>
          </w:tcPr>
          <w:p w14:paraId="1C8F06D1" w14:textId="77777777" w:rsidR="005C7CE4" w:rsidRDefault="005C7CE4" w:rsidP="005C7CE4">
            <w:pPr>
              <w:pStyle w:val="a7"/>
              <w:widowControl/>
              <w:spacing w:before="0" w:beforeAutospacing="0" w:after="0" w:afterAutospacing="0"/>
              <w:rPr>
                <w:rFonts w:ascii="微软雅黑" w:eastAsia="微软雅黑" w:hAnsi="微软雅黑" w:cs="微软雅黑"/>
                <w:color w:val="000000"/>
                <w:sz w:val="21"/>
                <w:szCs w:val="21"/>
              </w:rPr>
            </w:pPr>
          </w:p>
        </w:tc>
        <w:tc>
          <w:tcPr>
            <w:tcW w:w="7486" w:type="dxa"/>
            <w:gridSpan w:val="3"/>
            <w:tcBorders>
              <w:tl2br w:val="nil"/>
              <w:tr2bl w:val="nil"/>
            </w:tcBorders>
            <w:vAlign w:val="center"/>
          </w:tcPr>
          <w:p w14:paraId="35DF5EC0" w14:textId="1D9F76E4" w:rsidR="005C7CE4" w:rsidRPr="00C800CE" w:rsidRDefault="005C7CE4" w:rsidP="005C7CE4">
            <w:pPr>
              <w:pStyle w:val="a7"/>
              <w:widowControl/>
              <w:ind w:right="840"/>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具体信息</w:t>
            </w:r>
            <w:r w:rsidRPr="00C800CE">
              <w:rPr>
                <w:rFonts w:ascii="微软雅黑" w:eastAsia="微软雅黑" w:hAnsi="微软雅黑" w:cs="微软雅黑" w:hint="eastAsia"/>
                <w:color w:val="000000"/>
                <w:sz w:val="21"/>
                <w:szCs w:val="21"/>
              </w:rPr>
              <w:t xml:space="preserve">： </w:t>
            </w:r>
          </w:p>
          <w:p w14:paraId="5542BDDF" w14:textId="77777777" w:rsidR="005C7CE4" w:rsidRPr="00C800CE" w:rsidRDefault="005C7CE4" w:rsidP="005C7CE4">
            <w:pPr>
              <w:pStyle w:val="a7"/>
              <w:widowControl/>
              <w:ind w:right="840"/>
              <w:textAlignment w:val="center"/>
              <w:rPr>
                <w:rFonts w:ascii="微软雅黑" w:eastAsia="微软雅黑" w:hAnsi="微软雅黑" w:cs="微软雅黑"/>
                <w:color w:val="000000"/>
                <w:sz w:val="21"/>
                <w:szCs w:val="21"/>
              </w:rPr>
            </w:pPr>
            <w:r w:rsidRPr="00C800CE">
              <w:rPr>
                <w:rFonts w:ascii="微软雅黑" w:eastAsia="微软雅黑" w:hAnsi="微软雅黑" w:cs="微软雅黑" w:hint="eastAsia"/>
                <w:color w:val="000000"/>
                <w:sz w:val="21"/>
                <w:szCs w:val="21"/>
              </w:rPr>
              <w:lastRenderedPageBreak/>
              <w:t>考察地址：重庆市九龙坡区石新路160-9号</w:t>
            </w:r>
          </w:p>
          <w:p w14:paraId="7C7AF0D8" w14:textId="77777777" w:rsidR="005C7CE4" w:rsidRPr="00C800CE" w:rsidRDefault="005C7CE4" w:rsidP="005C7CE4">
            <w:pPr>
              <w:pStyle w:val="a7"/>
              <w:widowControl/>
              <w:ind w:right="840"/>
              <w:textAlignment w:val="center"/>
              <w:rPr>
                <w:rFonts w:ascii="微软雅黑" w:eastAsia="微软雅黑" w:hAnsi="微软雅黑" w:cs="微软雅黑"/>
                <w:color w:val="000000"/>
                <w:sz w:val="21"/>
                <w:szCs w:val="21"/>
              </w:rPr>
            </w:pPr>
            <w:r w:rsidRPr="00C800CE">
              <w:rPr>
                <w:rFonts w:ascii="微软雅黑" w:eastAsia="微软雅黑" w:hAnsi="微软雅黑" w:cs="微软雅黑" w:hint="eastAsia"/>
                <w:color w:val="000000"/>
                <w:sz w:val="21"/>
                <w:szCs w:val="21"/>
              </w:rPr>
              <w:t>集合地点：重庆</w:t>
            </w:r>
            <w:proofErr w:type="gramStart"/>
            <w:r w:rsidRPr="00C800CE">
              <w:rPr>
                <w:rFonts w:ascii="微软雅黑" w:eastAsia="微软雅黑" w:hAnsi="微软雅黑" w:cs="微软雅黑" w:hint="eastAsia"/>
                <w:color w:val="000000"/>
                <w:sz w:val="21"/>
                <w:szCs w:val="21"/>
              </w:rPr>
              <w:t>维景国际</w:t>
            </w:r>
            <w:proofErr w:type="gramEnd"/>
            <w:r w:rsidRPr="00C800CE">
              <w:rPr>
                <w:rFonts w:ascii="微软雅黑" w:eastAsia="微软雅黑" w:hAnsi="微软雅黑" w:cs="微软雅黑" w:hint="eastAsia"/>
                <w:color w:val="000000"/>
                <w:sz w:val="21"/>
                <w:szCs w:val="21"/>
              </w:rPr>
              <w:t>大酒店一层大厅门口</w:t>
            </w:r>
          </w:p>
          <w:p w14:paraId="4699CAD0" w14:textId="047A6053" w:rsidR="005C7CE4" w:rsidRPr="00C800CE" w:rsidRDefault="005C7CE4" w:rsidP="005C7CE4">
            <w:pPr>
              <w:pStyle w:val="a7"/>
              <w:widowControl/>
              <w:ind w:right="840"/>
              <w:textAlignment w:val="center"/>
              <w:rPr>
                <w:rFonts w:ascii="微软雅黑" w:eastAsia="微软雅黑" w:hAnsi="微软雅黑" w:cs="微软雅黑"/>
                <w:color w:val="000000"/>
                <w:sz w:val="21"/>
                <w:szCs w:val="21"/>
              </w:rPr>
            </w:pPr>
            <w:r w:rsidRPr="00C800CE">
              <w:rPr>
                <w:rFonts w:ascii="微软雅黑" w:eastAsia="微软雅黑" w:hAnsi="微软雅黑" w:cs="微软雅黑" w:hint="eastAsia"/>
                <w:color w:val="000000"/>
                <w:sz w:val="21"/>
                <w:szCs w:val="21"/>
              </w:rPr>
              <w:t>考察时间：2022年</w:t>
            </w:r>
            <w:r w:rsidR="00295B82">
              <w:rPr>
                <w:rFonts w:ascii="微软雅黑" w:eastAsia="微软雅黑" w:hAnsi="微软雅黑" w:cs="微软雅黑"/>
                <w:color w:val="000000"/>
                <w:sz w:val="21"/>
                <w:szCs w:val="21"/>
              </w:rPr>
              <w:t>6</w:t>
            </w:r>
            <w:r w:rsidRPr="00C800CE">
              <w:rPr>
                <w:rFonts w:ascii="微软雅黑" w:eastAsia="微软雅黑" w:hAnsi="微软雅黑" w:cs="微软雅黑" w:hint="eastAsia"/>
                <w:color w:val="000000"/>
                <w:sz w:val="21"/>
                <w:szCs w:val="21"/>
              </w:rPr>
              <w:t>月</w:t>
            </w:r>
            <w:r w:rsidR="00295B82">
              <w:rPr>
                <w:rFonts w:ascii="微软雅黑" w:eastAsia="微软雅黑" w:hAnsi="微软雅黑" w:cs="微软雅黑"/>
                <w:color w:val="000000"/>
                <w:sz w:val="21"/>
                <w:szCs w:val="21"/>
              </w:rPr>
              <w:t>18</w:t>
            </w:r>
            <w:r w:rsidRPr="00C800CE">
              <w:rPr>
                <w:rFonts w:ascii="微软雅黑" w:eastAsia="微软雅黑" w:hAnsi="微软雅黑" w:cs="微软雅黑" w:hint="eastAsia"/>
                <w:color w:val="000000"/>
                <w:sz w:val="21"/>
                <w:szCs w:val="21"/>
              </w:rPr>
              <w:t>日（</w:t>
            </w:r>
            <w:r w:rsidR="00295B82">
              <w:rPr>
                <w:rFonts w:ascii="微软雅黑" w:eastAsia="微软雅黑" w:hAnsi="微软雅黑" w:cs="微软雅黑" w:hint="eastAsia"/>
                <w:color w:val="000000"/>
                <w:sz w:val="21"/>
                <w:szCs w:val="21"/>
              </w:rPr>
              <w:t>周六</w:t>
            </w:r>
            <w:r w:rsidRPr="00C800CE">
              <w:rPr>
                <w:rFonts w:ascii="微软雅黑" w:eastAsia="微软雅黑" w:hAnsi="微软雅黑" w:cs="微软雅黑" w:hint="eastAsia"/>
                <w:color w:val="000000"/>
                <w:sz w:val="21"/>
                <w:szCs w:val="21"/>
              </w:rPr>
              <w:t>）</w:t>
            </w:r>
            <w:r w:rsidR="00295B82">
              <w:rPr>
                <w:rFonts w:ascii="微软雅黑" w:eastAsia="微软雅黑" w:hAnsi="微软雅黑" w:cs="微软雅黑" w:hint="eastAsia"/>
                <w:color w:val="000000"/>
                <w:sz w:val="21"/>
                <w:szCs w:val="21"/>
              </w:rPr>
              <w:t>下午</w:t>
            </w:r>
            <w:r w:rsidRPr="00C800CE">
              <w:rPr>
                <w:rFonts w:ascii="微软雅黑" w:eastAsia="微软雅黑" w:hAnsi="微软雅黑" w:cs="微软雅黑" w:hint="eastAsia"/>
                <w:color w:val="000000"/>
                <w:sz w:val="21"/>
                <w:szCs w:val="21"/>
              </w:rPr>
              <w:t>13:30～16:30</w:t>
            </w:r>
          </w:p>
          <w:p w14:paraId="36053CB2" w14:textId="150678B7" w:rsidR="005C7CE4" w:rsidRDefault="005C7CE4" w:rsidP="005C7CE4">
            <w:pPr>
              <w:pStyle w:val="a7"/>
              <w:widowControl/>
              <w:spacing w:before="0" w:beforeAutospacing="0" w:after="0" w:afterAutospacing="0"/>
              <w:ind w:right="840"/>
              <w:textAlignment w:val="center"/>
              <w:rPr>
                <w:rFonts w:ascii="微软雅黑" w:eastAsia="微软雅黑" w:hAnsi="微软雅黑" w:cs="微软雅黑"/>
                <w:color w:val="000000"/>
                <w:sz w:val="21"/>
                <w:szCs w:val="21"/>
              </w:rPr>
            </w:pPr>
            <w:r w:rsidRPr="00C800CE">
              <w:rPr>
                <w:rFonts w:ascii="微软雅黑" w:eastAsia="微软雅黑" w:hAnsi="微软雅黑" w:cs="微软雅黑" w:hint="eastAsia"/>
                <w:color w:val="000000"/>
                <w:sz w:val="21"/>
                <w:szCs w:val="21"/>
              </w:rPr>
              <w:t>交通工具：大巴车 2辆（限100人）</w:t>
            </w:r>
          </w:p>
        </w:tc>
      </w:tr>
    </w:tbl>
    <w:p w14:paraId="1A19B255" w14:textId="77777777" w:rsidR="00BE1395" w:rsidRDefault="00BE1395"/>
    <w:sectPr w:rsidR="00BE13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7D47" w14:textId="77777777" w:rsidR="001E5357" w:rsidRDefault="001E5357" w:rsidP="0099254D">
      <w:r>
        <w:separator/>
      </w:r>
    </w:p>
  </w:endnote>
  <w:endnote w:type="continuationSeparator" w:id="0">
    <w:p w14:paraId="0767DE74" w14:textId="77777777" w:rsidR="001E5357" w:rsidRDefault="001E5357" w:rsidP="0099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BE55" w14:textId="77777777" w:rsidR="001E5357" w:rsidRDefault="001E5357" w:rsidP="0099254D">
      <w:r>
        <w:separator/>
      </w:r>
    </w:p>
  </w:footnote>
  <w:footnote w:type="continuationSeparator" w:id="0">
    <w:p w14:paraId="2BB400D4" w14:textId="77777777" w:rsidR="001E5357" w:rsidRDefault="001E5357" w:rsidP="00992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5324611"/>
    <w:multiLevelType w:val="multilevel"/>
    <w:tmpl w:val="000000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95"/>
    <w:rsid w:val="000033DC"/>
    <w:rsid w:val="000102CC"/>
    <w:rsid w:val="000168B9"/>
    <w:rsid w:val="0001778B"/>
    <w:rsid w:val="000368B1"/>
    <w:rsid w:val="000472D2"/>
    <w:rsid w:val="00052A78"/>
    <w:rsid w:val="00063865"/>
    <w:rsid w:val="0007462F"/>
    <w:rsid w:val="000B7A5D"/>
    <w:rsid w:val="000C7CC8"/>
    <w:rsid w:val="000E1F64"/>
    <w:rsid w:val="000F577C"/>
    <w:rsid w:val="00100BF9"/>
    <w:rsid w:val="00111C3B"/>
    <w:rsid w:val="001143CF"/>
    <w:rsid w:val="00121601"/>
    <w:rsid w:val="00123FA7"/>
    <w:rsid w:val="00124B88"/>
    <w:rsid w:val="00127D9C"/>
    <w:rsid w:val="00130B8D"/>
    <w:rsid w:val="00144837"/>
    <w:rsid w:val="00156A66"/>
    <w:rsid w:val="00163931"/>
    <w:rsid w:val="001731A5"/>
    <w:rsid w:val="00196E1C"/>
    <w:rsid w:val="001A33AB"/>
    <w:rsid w:val="001B4D11"/>
    <w:rsid w:val="001B7BE5"/>
    <w:rsid w:val="001D3704"/>
    <w:rsid w:val="001D5302"/>
    <w:rsid w:val="001E2BA6"/>
    <w:rsid w:val="001E5357"/>
    <w:rsid w:val="001F782C"/>
    <w:rsid w:val="002069FC"/>
    <w:rsid w:val="00210FEF"/>
    <w:rsid w:val="00216BBC"/>
    <w:rsid w:val="00223E5D"/>
    <w:rsid w:val="00233CE2"/>
    <w:rsid w:val="00272EC8"/>
    <w:rsid w:val="00280859"/>
    <w:rsid w:val="00294260"/>
    <w:rsid w:val="00295B82"/>
    <w:rsid w:val="002962F3"/>
    <w:rsid w:val="002D4029"/>
    <w:rsid w:val="002E12C1"/>
    <w:rsid w:val="002F59AA"/>
    <w:rsid w:val="00300248"/>
    <w:rsid w:val="003171F6"/>
    <w:rsid w:val="00342C44"/>
    <w:rsid w:val="003568E0"/>
    <w:rsid w:val="00383CFC"/>
    <w:rsid w:val="00392FB8"/>
    <w:rsid w:val="003A318B"/>
    <w:rsid w:val="003A6DD0"/>
    <w:rsid w:val="003A70A2"/>
    <w:rsid w:val="003C5B80"/>
    <w:rsid w:val="003C6381"/>
    <w:rsid w:val="003D31A1"/>
    <w:rsid w:val="003F79D6"/>
    <w:rsid w:val="004049CA"/>
    <w:rsid w:val="0041069D"/>
    <w:rsid w:val="0042043A"/>
    <w:rsid w:val="00451140"/>
    <w:rsid w:val="00453491"/>
    <w:rsid w:val="00472683"/>
    <w:rsid w:val="004C17CE"/>
    <w:rsid w:val="004F3E60"/>
    <w:rsid w:val="005107E9"/>
    <w:rsid w:val="0053002C"/>
    <w:rsid w:val="0055201F"/>
    <w:rsid w:val="0056228A"/>
    <w:rsid w:val="005773BA"/>
    <w:rsid w:val="0058337E"/>
    <w:rsid w:val="00595F98"/>
    <w:rsid w:val="00596BD1"/>
    <w:rsid w:val="005C40F9"/>
    <w:rsid w:val="005C7CE4"/>
    <w:rsid w:val="005E2A42"/>
    <w:rsid w:val="005E74DA"/>
    <w:rsid w:val="00605553"/>
    <w:rsid w:val="00616D24"/>
    <w:rsid w:val="00631B49"/>
    <w:rsid w:val="006320DD"/>
    <w:rsid w:val="00650206"/>
    <w:rsid w:val="00656F8E"/>
    <w:rsid w:val="00660949"/>
    <w:rsid w:val="0067248F"/>
    <w:rsid w:val="00677C37"/>
    <w:rsid w:val="0068357E"/>
    <w:rsid w:val="006B2CB1"/>
    <w:rsid w:val="006C455E"/>
    <w:rsid w:val="006D3573"/>
    <w:rsid w:val="006E2457"/>
    <w:rsid w:val="006E6431"/>
    <w:rsid w:val="006F431B"/>
    <w:rsid w:val="00706B01"/>
    <w:rsid w:val="00711928"/>
    <w:rsid w:val="00716085"/>
    <w:rsid w:val="007269FB"/>
    <w:rsid w:val="00735DC3"/>
    <w:rsid w:val="00745A27"/>
    <w:rsid w:val="00745E92"/>
    <w:rsid w:val="00762B20"/>
    <w:rsid w:val="0079291D"/>
    <w:rsid w:val="00797E37"/>
    <w:rsid w:val="007B1AB8"/>
    <w:rsid w:val="007B2A93"/>
    <w:rsid w:val="007E0B14"/>
    <w:rsid w:val="007E5D62"/>
    <w:rsid w:val="007F6AE3"/>
    <w:rsid w:val="00814D0C"/>
    <w:rsid w:val="00826DC3"/>
    <w:rsid w:val="00840AEB"/>
    <w:rsid w:val="00851C27"/>
    <w:rsid w:val="00873B2D"/>
    <w:rsid w:val="00883FBB"/>
    <w:rsid w:val="0088739E"/>
    <w:rsid w:val="008A0878"/>
    <w:rsid w:val="008C2B09"/>
    <w:rsid w:val="008C627B"/>
    <w:rsid w:val="008E203D"/>
    <w:rsid w:val="008F5D51"/>
    <w:rsid w:val="008F7C1F"/>
    <w:rsid w:val="00925EBF"/>
    <w:rsid w:val="009343D7"/>
    <w:rsid w:val="00956BA2"/>
    <w:rsid w:val="00966D59"/>
    <w:rsid w:val="00982B32"/>
    <w:rsid w:val="0099254D"/>
    <w:rsid w:val="009A018B"/>
    <w:rsid w:val="009B4389"/>
    <w:rsid w:val="009C3ED9"/>
    <w:rsid w:val="009D7A41"/>
    <w:rsid w:val="009D7AB2"/>
    <w:rsid w:val="00A042D7"/>
    <w:rsid w:val="00A14A37"/>
    <w:rsid w:val="00A24E03"/>
    <w:rsid w:val="00A31F8E"/>
    <w:rsid w:val="00A33723"/>
    <w:rsid w:val="00A378FB"/>
    <w:rsid w:val="00A53862"/>
    <w:rsid w:val="00A54512"/>
    <w:rsid w:val="00A65248"/>
    <w:rsid w:val="00A72768"/>
    <w:rsid w:val="00A73F8D"/>
    <w:rsid w:val="00A91C5D"/>
    <w:rsid w:val="00AA7812"/>
    <w:rsid w:val="00AB30B1"/>
    <w:rsid w:val="00AB6F30"/>
    <w:rsid w:val="00AD04ED"/>
    <w:rsid w:val="00AD78CB"/>
    <w:rsid w:val="00AE463C"/>
    <w:rsid w:val="00B20BE9"/>
    <w:rsid w:val="00B228E8"/>
    <w:rsid w:val="00B22BA5"/>
    <w:rsid w:val="00B23C94"/>
    <w:rsid w:val="00B46C3E"/>
    <w:rsid w:val="00B510A3"/>
    <w:rsid w:val="00B54171"/>
    <w:rsid w:val="00B67CBB"/>
    <w:rsid w:val="00B772D7"/>
    <w:rsid w:val="00BB33A0"/>
    <w:rsid w:val="00BC0207"/>
    <w:rsid w:val="00BC5A4E"/>
    <w:rsid w:val="00BC7FAF"/>
    <w:rsid w:val="00BE1395"/>
    <w:rsid w:val="00BE3848"/>
    <w:rsid w:val="00C34BEB"/>
    <w:rsid w:val="00C725F1"/>
    <w:rsid w:val="00C75423"/>
    <w:rsid w:val="00C800CE"/>
    <w:rsid w:val="00CB7DE8"/>
    <w:rsid w:val="00CC29A0"/>
    <w:rsid w:val="00CD73A9"/>
    <w:rsid w:val="00CE647B"/>
    <w:rsid w:val="00CF0AD7"/>
    <w:rsid w:val="00CF140B"/>
    <w:rsid w:val="00CF61DD"/>
    <w:rsid w:val="00CF7C43"/>
    <w:rsid w:val="00D175D6"/>
    <w:rsid w:val="00D235D5"/>
    <w:rsid w:val="00D42C48"/>
    <w:rsid w:val="00D46E3E"/>
    <w:rsid w:val="00D851CF"/>
    <w:rsid w:val="00D85B36"/>
    <w:rsid w:val="00DB6F63"/>
    <w:rsid w:val="00DC2FE9"/>
    <w:rsid w:val="00DD37B9"/>
    <w:rsid w:val="00DD3845"/>
    <w:rsid w:val="00DE2C69"/>
    <w:rsid w:val="00DF28D2"/>
    <w:rsid w:val="00DF333F"/>
    <w:rsid w:val="00E13756"/>
    <w:rsid w:val="00E22BD1"/>
    <w:rsid w:val="00E23B28"/>
    <w:rsid w:val="00E338C2"/>
    <w:rsid w:val="00E4327F"/>
    <w:rsid w:val="00E56D3C"/>
    <w:rsid w:val="00E63DCC"/>
    <w:rsid w:val="00E63ECA"/>
    <w:rsid w:val="00E8546B"/>
    <w:rsid w:val="00E9570A"/>
    <w:rsid w:val="00EA3AF1"/>
    <w:rsid w:val="00EA4562"/>
    <w:rsid w:val="00ED140F"/>
    <w:rsid w:val="00ED6740"/>
    <w:rsid w:val="00EE2A52"/>
    <w:rsid w:val="00EE5630"/>
    <w:rsid w:val="00EF7F8F"/>
    <w:rsid w:val="00F030B6"/>
    <w:rsid w:val="00F11BAA"/>
    <w:rsid w:val="00F137C4"/>
    <w:rsid w:val="00F138ED"/>
    <w:rsid w:val="00F17262"/>
    <w:rsid w:val="00F36B21"/>
    <w:rsid w:val="00F5655A"/>
    <w:rsid w:val="00F70858"/>
    <w:rsid w:val="00F800A9"/>
    <w:rsid w:val="00F9440B"/>
    <w:rsid w:val="00FB44BC"/>
    <w:rsid w:val="00FB63BE"/>
    <w:rsid w:val="00FC3448"/>
    <w:rsid w:val="00FC6020"/>
    <w:rsid w:val="00FD1E3D"/>
    <w:rsid w:val="00FD7BCA"/>
    <w:rsid w:val="1A1A4E54"/>
    <w:rsid w:val="2DC244C0"/>
    <w:rsid w:val="42AB42FD"/>
    <w:rsid w:val="4EE34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4B0E1"/>
  <w15:docId w15:val="{CA22B18A-6F1F-4B1C-B361-810D8C75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Strong"/>
    <w:qFormat/>
    <w:rPr>
      <w:b/>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书涛 李</dc:creator>
  <cp:lastModifiedBy>书涛 李</cp:lastModifiedBy>
  <cp:revision>2</cp:revision>
  <cp:lastPrinted>2021-11-15T10:28:00Z</cp:lastPrinted>
  <dcterms:created xsi:type="dcterms:W3CDTF">2022-03-15T09:06:00Z</dcterms:created>
  <dcterms:modified xsi:type="dcterms:W3CDTF">2022-03-15T09:06:00Z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36c2661b7e4445faae8aca424c5286f7</vt:lpwstr>
  </property>
  <property fmtid="{D5CDD505-2E9C-101B-9397-08002B2CF9AE}" pid="3" name="KSOProductBuildVer">
    <vt:lpwstr>2052-11.1.0.11045</vt:lpwstr>
  </property>
</Properties>
</file>